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BE" w:rsidRPr="005B4DFF" w:rsidRDefault="002B2DBE" w:rsidP="00C47CD0">
      <w:pPr>
        <w:jc w:val="center"/>
        <w:rPr>
          <w:b/>
          <w:sz w:val="28"/>
          <w:szCs w:val="28"/>
        </w:rPr>
      </w:pPr>
      <w:r w:rsidRPr="005B4DFF">
        <w:rPr>
          <w:b/>
          <w:sz w:val="28"/>
          <w:szCs w:val="28"/>
        </w:rPr>
        <w:t>Предварительные итоги</w:t>
      </w:r>
    </w:p>
    <w:p w:rsidR="002B2DBE" w:rsidRPr="005B4DFF" w:rsidRDefault="002B2DBE" w:rsidP="00C47CD0">
      <w:pPr>
        <w:jc w:val="center"/>
        <w:rPr>
          <w:b/>
          <w:sz w:val="28"/>
          <w:szCs w:val="28"/>
        </w:rPr>
      </w:pPr>
      <w:r w:rsidRPr="005B4DFF">
        <w:rPr>
          <w:b/>
          <w:sz w:val="28"/>
          <w:szCs w:val="28"/>
        </w:rPr>
        <w:t>СОЦИАЛЬНО</w:t>
      </w:r>
      <w:r w:rsidR="004B4325" w:rsidRPr="005B4DFF">
        <w:rPr>
          <w:b/>
          <w:sz w:val="28"/>
          <w:szCs w:val="28"/>
        </w:rPr>
        <w:t>-</w:t>
      </w:r>
      <w:r w:rsidRPr="005B4DFF">
        <w:rPr>
          <w:b/>
          <w:sz w:val="28"/>
          <w:szCs w:val="28"/>
        </w:rPr>
        <w:t>ЭКОНОМИЧЕСКОГО РАЗВИТИЯ</w:t>
      </w:r>
    </w:p>
    <w:p w:rsidR="002B2DBE" w:rsidRPr="005B4DFF" w:rsidRDefault="002B2DBE" w:rsidP="00C47CD0">
      <w:pPr>
        <w:jc w:val="center"/>
        <w:rPr>
          <w:b/>
          <w:sz w:val="28"/>
          <w:szCs w:val="28"/>
        </w:rPr>
      </w:pPr>
      <w:r w:rsidRPr="005B4DFF">
        <w:rPr>
          <w:b/>
          <w:sz w:val="28"/>
          <w:szCs w:val="28"/>
        </w:rPr>
        <w:t xml:space="preserve">БРЯНСКОГО </w:t>
      </w:r>
      <w:r w:rsidR="008566FF" w:rsidRPr="005B4DFF">
        <w:rPr>
          <w:b/>
          <w:sz w:val="28"/>
          <w:szCs w:val="28"/>
        </w:rPr>
        <w:t xml:space="preserve">МУНИЦИПАЛЬНОГО </w:t>
      </w:r>
      <w:r w:rsidRPr="005B4DFF">
        <w:rPr>
          <w:b/>
          <w:sz w:val="28"/>
          <w:szCs w:val="28"/>
        </w:rPr>
        <w:t>РАЙОНА</w:t>
      </w:r>
      <w:r w:rsidR="008566FF" w:rsidRPr="005B4DFF">
        <w:rPr>
          <w:b/>
          <w:sz w:val="28"/>
          <w:szCs w:val="28"/>
        </w:rPr>
        <w:t xml:space="preserve"> БРЯНСКОЙ ОБЛАСТИ</w:t>
      </w:r>
    </w:p>
    <w:p w:rsidR="002B2DBE" w:rsidRPr="005B4DFF" w:rsidRDefault="002B2DBE" w:rsidP="00C47CD0">
      <w:pPr>
        <w:jc w:val="center"/>
        <w:rPr>
          <w:b/>
          <w:sz w:val="28"/>
          <w:szCs w:val="28"/>
        </w:rPr>
      </w:pPr>
      <w:r w:rsidRPr="005B4DFF">
        <w:rPr>
          <w:b/>
          <w:sz w:val="28"/>
          <w:szCs w:val="28"/>
        </w:rPr>
        <w:t xml:space="preserve">за </w:t>
      </w:r>
      <w:r w:rsidR="00A16078">
        <w:rPr>
          <w:b/>
          <w:sz w:val="28"/>
          <w:szCs w:val="28"/>
        </w:rPr>
        <w:t>9 месяцев</w:t>
      </w:r>
      <w:r w:rsidRPr="005B4DFF">
        <w:rPr>
          <w:b/>
          <w:sz w:val="28"/>
          <w:szCs w:val="28"/>
        </w:rPr>
        <w:t xml:space="preserve"> 20</w:t>
      </w:r>
      <w:r w:rsidR="00E83CA5" w:rsidRPr="005B4DFF">
        <w:rPr>
          <w:b/>
          <w:sz w:val="28"/>
          <w:szCs w:val="28"/>
        </w:rPr>
        <w:t>2</w:t>
      </w:r>
      <w:r w:rsidR="00A16078">
        <w:rPr>
          <w:b/>
          <w:sz w:val="28"/>
          <w:szCs w:val="28"/>
        </w:rPr>
        <w:t>5</w:t>
      </w:r>
      <w:r w:rsidRPr="005B4DFF">
        <w:rPr>
          <w:b/>
          <w:sz w:val="28"/>
          <w:szCs w:val="28"/>
        </w:rPr>
        <w:t xml:space="preserve"> года и ожидаемые итоги социально-экономического развития Брянского </w:t>
      </w:r>
      <w:r w:rsidR="008566FF" w:rsidRPr="005B4DFF">
        <w:rPr>
          <w:b/>
          <w:sz w:val="28"/>
          <w:szCs w:val="28"/>
        </w:rPr>
        <w:t xml:space="preserve">муниципального </w:t>
      </w:r>
      <w:r w:rsidRPr="005B4DFF">
        <w:rPr>
          <w:b/>
          <w:sz w:val="28"/>
          <w:szCs w:val="28"/>
        </w:rPr>
        <w:t>района за 20</w:t>
      </w:r>
      <w:r w:rsidR="00E83CA5" w:rsidRPr="005B4DFF">
        <w:rPr>
          <w:b/>
          <w:sz w:val="28"/>
          <w:szCs w:val="28"/>
        </w:rPr>
        <w:t>2</w:t>
      </w:r>
      <w:r w:rsidR="005B4DFF" w:rsidRPr="005B4DFF">
        <w:rPr>
          <w:b/>
          <w:sz w:val="28"/>
          <w:szCs w:val="28"/>
        </w:rPr>
        <w:t>5</w:t>
      </w:r>
      <w:r w:rsidRPr="005B4DFF">
        <w:rPr>
          <w:b/>
          <w:sz w:val="28"/>
          <w:szCs w:val="28"/>
        </w:rPr>
        <w:t xml:space="preserve"> год</w:t>
      </w:r>
    </w:p>
    <w:p w:rsidR="00C47CD0" w:rsidRPr="005B4DFF" w:rsidRDefault="00C47CD0" w:rsidP="00C47CD0">
      <w:pPr>
        <w:pStyle w:val="23"/>
        <w:ind w:firstLine="0"/>
        <w:jc w:val="center"/>
        <w:rPr>
          <w:b/>
          <w:szCs w:val="28"/>
        </w:rPr>
      </w:pPr>
    </w:p>
    <w:p w:rsidR="00403480" w:rsidRPr="005B4DFF" w:rsidRDefault="00403480" w:rsidP="00C47CD0">
      <w:pPr>
        <w:pStyle w:val="23"/>
        <w:ind w:firstLine="0"/>
        <w:jc w:val="center"/>
        <w:rPr>
          <w:b/>
          <w:szCs w:val="28"/>
        </w:rPr>
      </w:pPr>
    </w:p>
    <w:p w:rsidR="004C7981" w:rsidRPr="00A16078" w:rsidRDefault="004C7981" w:rsidP="00A1607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16078">
        <w:rPr>
          <w:sz w:val="28"/>
          <w:szCs w:val="28"/>
        </w:rPr>
        <w:t>Предварительные итоги социально-экономического развития Брянского муниципального района за 9 месяцев 2025 года и ожидаемые итоги социально экономического развития за 2025 год сформированы в целях подготовки информационной основы для формирования проекта бюджета Брянского муниципального района на 2026 год и на плановый период 2027 и 2028 годов</w:t>
      </w:r>
      <w:r w:rsidR="001468F7">
        <w:rPr>
          <w:sz w:val="28"/>
          <w:szCs w:val="28"/>
        </w:rPr>
        <w:t xml:space="preserve"> и </w:t>
      </w:r>
      <w:r w:rsidRPr="00A16078">
        <w:rPr>
          <w:sz w:val="28"/>
          <w:szCs w:val="28"/>
        </w:rPr>
        <w:t xml:space="preserve"> прогнозируются на основе</w:t>
      </w:r>
      <w:r w:rsidR="00DA760D">
        <w:rPr>
          <w:sz w:val="28"/>
          <w:szCs w:val="28"/>
        </w:rPr>
        <w:t xml:space="preserve"> статистических отчетных и</w:t>
      </w:r>
      <w:r w:rsidRPr="00A16078">
        <w:rPr>
          <w:sz w:val="28"/>
          <w:szCs w:val="28"/>
        </w:rPr>
        <w:t xml:space="preserve"> оперативных данных текущего года.</w:t>
      </w:r>
      <w:proofErr w:type="gramEnd"/>
    </w:p>
    <w:p w:rsidR="007F452F" w:rsidRPr="002E757D" w:rsidRDefault="007F452F" w:rsidP="007F452F">
      <w:pPr>
        <w:spacing w:before="100" w:beforeAutospacing="1" w:after="100" w:afterAutospacing="1"/>
        <w:ind w:firstLine="709"/>
        <w:jc w:val="center"/>
        <w:rPr>
          <w:b/>
          <w:sz w:val="28"/>
          <w:szCs w:val="28"/>
        </w:rPr>
      </w:pPr>
      <w:r w:rsidRPr="002E757D">
        <w:rPr>
          <w:b/>
          <w:sz w:val="28"/>
          <w:szCs w:val="28"/>
        </w:rPr>
        <w:t>Промышленное производство и сельское хозяйство</w:t>
      </w:r>
    </w:p>
    <w:p w:rsidR="00EA233F" w:rsidRPr="002E757D" w:rsidRDefault="00EA233F" w:rsidP="00EA233F">
      <w:pPr>
        <w:ind w:firstLine="709"/>
        <w:jc w:val="both"/>
        <w:rPr>
          <w:rFonts w:eastAsiaTheme="minorHAnsi"/>
          <w:sz w:val="22"/>
          <w:szCs w:val="22"/>
          <w:shd w:val="clear" w:color="auto" w:fill="FFFFFF"/>
          <w:lang w:eastAsia="en-US"/>
        </w:rPr>
      </w:pPr>
      <w:r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>За январь-</w:t>
      </w:r>
      <w:r w:rsidR="00B373BD"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>сентябрь</w:t>
      </w:r>
      <w:r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202</w:t>
      </w:r>
      <w:r w:rsidR="002E757D">
        <w:rPr>
          <w:rFonts w:eastAsiaTheme="minorHAnsi"/>
          <w:sz w:val="28"/>
          <w:szCs w:val="28"/>
          <w:shd w:val="clear" w:color="auto" w:fill="FFFFFF"/>
          <w:lang w:eastAsia="en-US"/>
        </w:rPr>
        <w:t>5</w:t>
      </w:r>
      <w:r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года крупными и средними предприятиями района отгружено товаров собственного производства по всем видам экономической деятельности в действующих ценах на </w:t>
      </w:r>
      <w:r w:rsidR="00FA30CB"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2E757D">
        <w:rPr>
          <w:rFonts w:eastAsiaTheme="minorHAnsi"/>
          <w:sz w:val="28"/>
          <w:szCs w:val="28"/>
          <w:shd w:val="clear" w:color="auto" w:fill="FFFFFF"/>
          <w:lang w:eastAsia="en-US"/>
        </w:rPr>
        <w:t>7 316,7</w:t>
      </w:r>
      <w:r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млн. руб</w:t>
      </w:r>
      <w:r w:rsidR="00C025AC"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>.</w:t>
      </w:r>
      <w:r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>, рост к уровню соответствующего периода 202</w:t>
      </w:r>
      <w:r w:rsidR="002E757D">
        <w:rPr>
          <w:rFonts w:eastAsiaTheme="minorHAnsi"/>
          <w:sz w:val="28"/>
          <w:szCs w:val="28"/>
          <w:shd w:val="clear" w:color="auto" w:fill="FFFFFF"/>
          <w:lang w:eastAsia="en-US"/>
        </w:rPr>
        <w:t>4</w:t>
      </w:r>
      <w:r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года </w:t>
      </w:r>
      <w:r w:rsidR="0000411C"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2E757D">
        <w:rPr>
          <w:rFonts w:eastAsiaTheme="minorHAnsi"/>
          <w:sz w:val="28"/>
          <w:szCs w:val="28"/>
          <w:shd w:val="clear" w:color="auto" w:fill="FFFFFF"/>
          <w:lang w:eastAsia="en-US"/>
        </w:rPr>
        <w:t>03,2</w:t>
      </w:r>
      <w:r w:rsidRPr="002E757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%. </w:t>
      </w:r>
    </w:p>
    <w:p w:rsidR="00AF3F54" w:rsidRPr="002E757D" w:rsidRDefault="00AF3F54" w:rsidP="00AF3F54">
      <w:pPr>
        <w:ind w:firstLine="708"/>
        <w:jc w:val="both"/>
        <w:rPr>
          <w:sz w:val="28"/>
          <w:szCs w:val="28"/>
        </w:rPr>
      </w:pPr>
      <w:r w:rsidRPr="002E757D">
        <w:rPr>
          <w:sz w:val="28"/>
          <w:szCs w:val="28"/>
          <w:shd w:val="clear" w:color="auto" w:fill="FFFFFF"/>
        </w:rPr>
        <w:t>П</w:t>
      </w:r>
      <w:r w:rsidRPr="002E757D">
        <w:rPr>
          <w:sz w:val="28"/>
          <w:szCs w:val="28"/>
        </w:rPr>
        <w:t xml:space="preserve">о отрасли «промышленность» отгружено товаров собственного производства </w:t>
      </w:r>
      <w:r w:rsidR="002E757D" w:rsidRPr="002E757D">
        <w:rPr>
          <w:sz w:val="28"/>
          <w:szCs w:val="28"/>
        </w:rPr>
        <w:t>44,4</w:t>
      </w:r>
      <w:r w:rsidRPr="002E757D">
        <w:rPr>
          <w:sz w:val="28"/>
          <w:szCs w:val="28"/>
        </w:rPr>
        <w:t xml:space="preserve">% общего объема или </w:t>
      </w:r>
      <w:r w:rsidR="002E757D" w:rsidRPr="002E757D">
        <w:rPr>
          <w:sz w:val="28"/>
          <w:szCs w:val="28"/>
        </w:rPr>
        <w:t>7 690,7</w:t>
      </w:r>
      <w:r w:rsidRPr="002E757D">
        <w:rPr>
          <w:sz w:val="28"/>
          <w:szCs w:val="28"/>
        </w:rPr>
        <w:t xml:space="preserve"> млн. руб.</w:t>
      </w:r>
    </w:p>
    <w:p w:rsidR="007F452F" w:rsidRPr="002E757D" w:rsidRDefault="007F452F" w:rsidP="007F452F">
      <w:pPr>
        <w:ind w:firstLine="709"/>
        <w:jc w:val="both"/>
        <w:rPr>
          <w:sz w:val="28"/>
          <w:szCs w:val="28"/>
        </w:rPr>
      </w:pPr>
      <w:r w:rsidRPr="002E757D">
        <w:rPr>
          <w:sz w:val="28"/>
          <w:szCs w:val="28"/>
        </w:rPr>
        <w:t xml:space="preserve">Промышленное производство района представлено следующими видами экономической деятельности: «обрабатывающие производства», «обеспечение электрической энергией, газом и паром, кондиционирование воздуха», «водоснабжение, водоотведение, организация сбора и утилизации отходов, деятельность по ликвидации загрязнений». </w:t>
      </w:r>
    </w:p>
    <w:p w:rsidR="00CC63F5" w:rsidRPr="002E757D" w:rsidRDefault="00CC63F5" w:rsidP="00CC63F5">
      <w:pPr>
        <w:ind w:firstLine="709"/>
        <w:jc w:val="both"/>
        <w:rPr>
          <w:sz w:val="28"/>
          <w:szCs w:val="28"/>
        </w:rPr>
      </w:pPr>
      <w:r w:rsidRPr="002E757D">
        <w:rPr>
          <w:sz w:val="28"/>
          <w:szCs w:val="28"/>
        </w:rPr>
        <w:t>По итогам 9 месяцев 202</w:t>
      </w:r>
      <w:r w:rsidR="002E757D" w:rsidRPr="002E757D">
        <w:rPr>
          <w:sz w:val="28"/>
          <w:szCs w:val="28"/>
        </w:rPr>
        <w:t>5</w:t>
      </w:r>
      <w:r w:rsidRPr="002E757D">
        <w:rPr>
          <w:sz w:val="28"/>
          <w:szCs w:val="28"/>
        </w:rPr>
        <w:t xml:space="preserve"> года:</w:t>
      </w:r>
    </w:p>
    <w:p w:rsidR="00CC63F5" w:rsidRPr="002E757D" w:rsidRDefault="00CC63F5" w:rsidP="00CC63F5">
      <w:pPr>
        <w:ind w:firstLine="709"/>
        <w:jc w:val="both"/>
        <w:rPr>
          <w:sz w:val="28"/>
          <w:szCs w:val="28"/>
        </w:rPr>
      </w:pPr>
      <w:r w:rsidRPr="002E757D">
        <w:rPr>
          <w:sz w:val="28"/>
          <w:szCs w:val="28"/>
        </w:rPr>
        <w:t>- 9</w:t>
      </w:r>
      <w:r w:rsidR="00B373BD" w:rsidRPr="002E757D">
        <w:rPr>
          <w:sz w:val="28"/>
          <w:szCs w:val="28"/>
        </w:rPr>
        <w:t>7</w:t>
      </w:r>
      <w:r w:rsidR="006B705A" w:rsidRPr="002E757D">
        <w:rPr>
          <w:sz w:val="28"/>
          <w:szCs w:val="28"/>
        </w:rPr>
        <w:t>,</w:t>
      </w:r>
      <w:r w:rsidR="002E757D" w:rsidRPr="002E757D">
        <w:rPr>
          <w:sz w:val="28"/>
          <w:szCs w:val="28"/>
        </w:rPr>
        <w:t>1</w:t>
      </w:r>
      <w:r w:rsidRPr="002E757D">
        <w:rPr>
          <w:sz w:val="28"/>
          <w:szCs w:val="28"/>
        </w:rPr>
        <w:t xml:space="preserve">% объема отгруженной продукции промышленного производства составила доля обрабатывающих производств или </w:t>
      </w:r>
      <w:r w:rsidR="002E757D" w:rsidRPr="002E757D">
        <w:rPr>
          <w:sz w:val="28"/>
          <w:szCs w:val="28"/>
        </w:rPr>
        <w:t>7 465,6</w:t>
      </w:r>
      <w:r w:rsidRPr="002E757D">
        <w:rPr>
          <w:sz w:val="28"/>
          <w:szCs w:val="28"/>
        </w:rPr>
        <w:t xml:space="preserve"> млн. руб</w:t>
      </w:r>
      <w:r w:rsidR="00C025AC" w:rsidRPr="002E757D">
        <w:rPr>
          <w:sz w:val="28"/>
          <w:szCs w:val="28"/>
        </w:rPr>
        <w:t>.</w:t>
      </w:r>
      <w:r w:rsidRPr="002E757D">
        <w:rPr>
          <w:sz w:val="28"/>
          <w:szCs w:val="28"/>
        </w:rPr>
        <w:t>;</w:t>
      </w:r>
    </w:p>
    <w:p w:rsidR="00CC63F5" w:rsidRPr="002E757D" w:rsidRDefault="00CC63F5" w:rsidP="00CC63F5">
      <w:pPr>
        <w:ind w:firstLine="709"/>
        <w:jc w:val="both"/>
        <w:rPr>
          <w:sz w:val="28"/>
          <w:szCs w:val="28"/>
        </w:rPr>
      </w:pPr>
      <w:r w:rsidRPr="002E757D">
        <w:rPr>
          <w:sz w:val="28"/>
          <w:szCs w:val="28"/>
        </w:rPr>
        <w:t xml:space="preserve">- </w:t>
      </w:r>
      <w:r w:rsidR="002E757D">
        <w:rPr>
          <w:sz w:val="28"/>
          <w:szCs w:val="28"/>
        </w:rPr>
        <w:t>2,0</w:t>
      </w:r>
      <w:r w:rsidRPr="002E757D">
        <w:rPr>
          <w:sz w:val="28"/>
          <w:szCs w:val="28"/>
        </w:rPr>
        <w:t>% - доля «обеспечение электрической энергией, газом и паром, кондиционирование воздуха» или 1</w:t>
      </w:r>
      <w:r w:rsidR="00B373BD" w:rsidRPr="002E757D">
        <w:rPr>
          <w:sz w:val="28"/>
          <w:szCs w:val="28"/>
        </w:rPr>
        <w:t>5</w:t>
      </w:r>
      <w:r w:rsidR="002E757D" w:rsidRPr="002E757D">
        <w:rPr>
          <w:sz w:val="28"/>
          <w:szCs w:val="28"/>
        </w:rPr>
        <w:t>8,7</w:t>
      </w:r>
      <w:r w:rsidRPr="002E757D">
        <w:rPr>
          <w:sz w:val="28"/>
          <w:szCs w:val="28"/>
        </w:rPr>
        <w:t xml:space="preserve"> млн. руб.;</w:t>
      </w:r>
    </w:p>
    <w:p w:rsidR="00CC63F5" w:rsidRPr="002E757D" w:rsidRDefault="00CC63F5" w:rsidP="00CC63F5">
      <w:pPr>
        <w:ind w:firstLine="709"/>
        <w:jc w:val="both"/>
        <w:rPr>
          <w:sz w:val="28"/>
          <w:szCs w:val="28"/>
        </w:rPr>
      </w:pPr>
      <w:r w:rsidRPr="002E757D">
        <w:rPr>
          <w:sz w:val="28"/>
          <w:szCs w:val="28"/>
        </w:rPr>
        <w:t>- 0,</w:t>
      </w:r>
      <w:r w:rsidR="002E757D" w:rsidRPr="002E757D">
        <w:rPr>
          <w:sz w:val="28"/>
          <w:szCs w:val="28"/>
        </w:rPr>
        <w:t>9</w:t>
      </w:r>
      <w:r w:rsidRPr="002E757D">
        <w:rPr>
          <w:sz w:val="28"/>
          <w:szCs w:val="28"/>
        </w:rPr>
        <w:t xml:space="preserve">% - доля «водоснабжение, водоотведение, организация сбора и утилизации отходов, деятельность по ликвидации загрязнений» или </w:t>
      </w:r>
      <w:r w:rsidR="002E757D" w:rsidRPr="002E757D">
        <w:rPr>
          <w:sz w:val="28"/>
          <w:szCs w:val="28"/>
        </w:rPr>
        <w:t xml:space="preserve"> 66,4</w:t>
      </w:r>
      <w:r w:rsidRPr="002E757D">
        <w:rPr>
          <w:sz w:val="28"/>
          <w:szCs w:val="28"/>
        </w:rPr>
        <w:t xml:space="preserve">  млн. руб.</w:t>
      </w:r>
    </w:p>
    <w:p w:rsidR="00CC63F5" w:rsidRPr="008F0C63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0C63">
        <w:rPr>
          <w:sz w:val="28"/>
          <w:szCs w:val="28"/>
        </w:rPr>
        <w:t>По оценке 202</w:t>
      </w:r>
      <w:r w:rsidR="002E757D" w:rsidRPr="008F0C63">
        <w:rPr>
          <w:sz w:val="28"/>
          <w:szCs w:val="28"/>
        </w:rPr>
        <w:t>5</w:t>
      </w:r>
      <w:r w:rsidRPr="008F0C63">
        <w:rPr>
          <w:sz w:val="28"/>
          <w:szCs w:val="28"/>
        </w:rPr>
        <w:t xml:space="preserve"> года будет отгружено продукции в ценах соответствующих лет по всем видам экономической деятельности на  2</w:t>
      </w:r>
      <w:r w:rsidR="008F0C63" w:rsidRPr="008F0C63">
        <w:rPr>
          <w:sz w:val="28"/>
          <w:szCs w:val="28"/>
        </w:rPr>
        <w:t>8 070,6</w:t>
      </w:r>
      <w:r w:rsidRPr="008F0C63">
        <w:rPr>
          <w:sz w:val="28"/>
          <w:szCs w:val="28"/>
        </w:rPr>
        <w:t xml:space="preserve"> млн. руб. </w:t>
      </w:r>
    </w:p>
    <w:p w:rsidR="00CC63F5" w:rsidRPr="004A0A02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0C63">
        <w:rPr>
          <w:sz w:val="28"/>
          <w:szCs w:val="28"/>
        </w:rPr>
        <w:t>Объем отгруженной продукции по промышленному производству планируется по итогам 202</w:t>
      </w:r>
      <w:r w:rsidR="008F0C63" w:rsidRPr="008F0C63">
        <w:rPr>
          <w:sz w:val="28"/>
          <w:szCs w:val="28"/>
        </w:rPr>
        <w:t>5</w:t>
      </w:r>
      <w:r w:rsidRPr="008F0C63">
        <w:rPr>
          <w:sz w:val="28"/>
          <w:szCs w:val="28"/>
        </w:rPr>
        <w:t xml:space="preserve"> года в </w:t>
      </w:r>
      <w:r w:rsidRPr="004A0A02">
        <w:rPr>
          <w:sz w:val="28"/>
          <w:szCs w:val="28"/>
        </w:rPr>
        <w:t>сумме 1</w:t>
      </w:r>
      <w:r w:rsidR="00B07FAA">
        <w:rPr>
          <w:sz w:val="28"/>
          <w:szCs w:val="28"/>
        </w:rPr>
        <w:t>6</w:t>
      </w:r>
      <w:r w:rsidR="007E51F5">
        <w:rPr>
          <w:sz w:val="28"/>
          <w:szCs w:val="28"/>
        </w:rPr>
        <w:t> </w:t>
      </w:r>
      <w:r w:rsidR="00B07FAA">
        <w:rPr>
          <w:sz w:val="28"/>
          <w:szCs w:val="28"/>
        </w:rPr>
        <w:t>6</w:t>
      </w:r>
      <w:r w:rsidR="004A0A02" w:rsidRPr="004A0A02">
        <w:rPr>
          <w:sz w:val="28"/>
          <w:szCs w:val="28"/>
        </w:rPr>
        <w:t>8</w:t>
      </w:r>
      <w:r w:rsidR="007E51F5">
        <w:rPr>
          <w:sz w:val="28"/>
          <w:szCs w:val="28"/>
        </w:rPr>
        <w:t>5,3</w:t>
      </w:r>
      <w:r w:rsidRPr="004A0A02">
        <w:rPr>
          <w:sz w:val="28"/>
          <w:szCs w:val="28"/>
        </w:rPr>
        <w:t xml:space="preserve"> млн. руб., из них:</w:t>
      </w:r>
    </w:p>
    <w:p w:rsidR="00CC63F5" w:rsidRPr="006E6CFB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A0A02">
        <w:rPr>
          <w:sz w:val="28"/>
          <w:szCs w:val="28"/>
        </w:rPr>
        <w:t>- предприятия обрабатывающих производств – 1</w:t>
      </w:r>
      <w:r w:rsidR="00B07FAA">
        <w:rPr>
          <w:sz w:val="28"/>
          <w:szCs w:val="28"/>
        </w:rPr>
        <w:t>6 351,1</w:t>
      </w:r>
      <w:r w:rsidRPr="004A0A02">
        <w:rPr>
          <w:sz w:val="28"/>
          <w:szCs w:val="28"/>
        </w:rPr>
        <w:t xml:space="preserve"> млн. руб., что</w:t>
      </w:r>
      <w:r w:rsidRPr="006E6CFB">
        <w:rPr>
          <w:sz w:val="28"/>
          <w:szCs w:val="28"/>
        </w:rPr>
        <w:t xml:space="preserve"> составит 1</w:t>
      </w:r>
      <w:r w:rsidR="002F54B0" w:rsidRPr="006E6CFB">
        <w:rPr>
          <w:sz w:val="28"/>
          <w:szCs w:val="28"/>
        </w:rPr>
        <w:t>0</w:t>
      </w:r>
      <w:r w:rsidR="004A0A02">
        <w:rPr>
          <w:sz w:val="28"/>
          <w:szCs w:val="28"/>
        </w:rPr>
        <w:t>6,</w:t>
      </w:r>
      <w:r w:rsidR="0036678E">
        <w:rPr>
          <w:sz w:val="28"/>
          <w:szCs w:val="28"/>
        </w:rPr>
        <w:t>2</w:t>
      </w:r>
      <w:r w:rsidRPr="006E6CFB">
        <w:rPr>
          <w:sz w:val="28"/>
          <w:szCs w:val="28"/>
        </w:rPr>
        <w:t>% к уровню 202</w:t>
      </w:r>
      <w:r w:rsidR="006E6CFB" w:rsidRPr="006E6CFB">
        <w:rPr>
          <w:sz w:val="28"/>
          <w:szCs w:val="28"/>
        </w:rPr>
        <w:t>4</w:t>
      </w:r>
      <w:r w:rsidRPr="006E6CFB">
        <w:rPr>
          <w:sz w:val="28"/>
          <w:szCs w:val="28"/>
        </w:rPr>
        <w:t xml:space="preserve"> года; </w:t>
      </w:r>
    </w:p>
    <w:p w:rsidR="00CC63F5" w:rsidRPr="006E6CFB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CFB">
        <w:rPr>
          <w:sz w:val="28"/>
          <w:szCs w:val="28"/>
        </w:rPr>
        <w:t xml:space="preserve">- предприятия вида деятельности "Обеспечение электрической энергией, газом и паром; кондиционирование воздуха»" </w:t>
      </w:r>
      <w:r w:rsidR="009124E6" w:rsidRPr="006E6CFB">
        <w:rPr>
          <w:sz w:val="28"/>
          <w:szCs w:val="28"/>
        </w:rPr>
        <w:t xml:space="preserve"> -</w:t>
      </w:r>
      <w:r w:rsidR="002F54B0" w:rsidRPr="006E6CFB">
        <w:rPr>
          <w:sz w:val="28"/>
          <w:szCs w:val="28"/>
        </w:rPr>
        <w:t>2</w:t>
      </w:r>
      <w:r w:rsidR="00542727">
        <w:rPr>
          <w:sz w:val="28"/>
          <w:szCs w:val="28"/>
        </w:rPr>
        <w:t>39,</w:t>
      </w:r>
      <w:r w:rsidR="007E51F5">
        <w:rPr>
          <w:sz w:val="28"/>
          <w:szCs w:val="28"/>
        </w:rPr>
        <w:t>0</w:t>
      </w:r>
      <w:r w:rsidRPr="006E6CFB">
        <w:rPr>
          <w:sz w:val="28"/>
          <w:szCs w:val="28"/>
        </w:rPr>
        <w:t xml:space="preserve"> млн. руб., к уровню 202</w:t>
      </w:r>
      <w:r w:rsidR="00DA760D">
        <w:rPr>
          <w:sz w:val="28"/>
          <w:szCs w:val="28"/>
        </w:rPr>
        <w:t>4</w:t>
      </w:r>
      <w:r w:rsidRPr="006E6CFB">
        <w:rPr>
          <w:sz w:val="28"/>
          <w:szCs w:val="28"/>
        </w:rPr>
        <w:t xml:space="preserve"> г. – 1</w:t>
      </w:r>
      <w:r w:rsidR="00542727">
        <w:rPr>
          <w:sz w:val="28"/>
          <w:szCs w:val="28"/>
        </w:rPr>
        <w:t>05,8</w:t>
      </w:r>
      <w:r w:rsidRPr="006E6CFB">
        <w:rPr>
          <w:sz w:val="28"/>
          <w:szCs w:val="28"/>
        </w:rPr>
        <w:t>%.</w:t>
      </w:r>
    </w:p>
    <w:p w:rsidR="00255FD0" w:rsidRPr="006E6CFB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CFB">
        <w:rPr>
          <w:sz w:val="28"/>
          <w:szCs w:val="28"/>
        </w:rPr>
        <w:lastRenderedPageBreak/>
        <w:t xml:space="preserve">- предприятия вида деятельности "Водоснабжение; водоотведение, организация сбора и утилизации отходов, деятельность по ликвидации загрязнений» - </w:t>
      </w:r>
      <w:r w:rsidR="00542727">
        <w:rPr>
          <w:sz w:val="28"/>
          <w:szCs w:val="28"/>
        </w:rPr>
        <w:t>95</w:t>
      </w:r>
      <w:r w:rsidR="006E6CFB" w:rsidRPr="006E6CFB">
        <w:rPr>
          <w:sz w:val="28"/>
          <w:szCs w:val="28"/>
        </w:rPr>
        <w:t>,</w:t>
      </w:r>
      <w:r w:rsidR="007E51F5">
        <w:rPr>
          <w:sz w:val="28"/>
          <w:szCs w:val="28"/>
        </w:rPr>
        <w:t>2</w:t>
      </w:r>
      <w:r w:rsidRPr="006E6CFB">
        <w:rPr>
          <w:sz w:val="28"/>
          <w:szCs w:val="28"/>
        </w:rPr>
        <w:t xml:space="preserve"> млн. руб., к уровню 202</w:t>
      </w:r>
      <w:r w:rsidR="006E6CFB" w:rsidRPr="006E6CFB">
        <w:rPr>
          <w:sz w:val="28"/>
          <w:szCs w:val="28"/>
        </w:rPr>
        <w:t>4</w:t>
      </w:r>
      <w:r w:rsidRPr="006E6CFB">
        <w:rPr>
          <w:sz w:val="28"/>
          <w:szCs w:val="28"/>
        </w:rPr>
        <w:t xml:space="preserve"> г. – 1</w:t>
      </w:r>
      <w:r w:rsidR="006E6CFB" w:rsidRPr="006E6CFB">
        <w:rPr>
          <w:sz w:val="28"/>
          <w:szCs w:val="28"/>
        </w:rPr>
        <w:t>10</w:t>
      </w:r>
      <w:r w:rsidR="00542727">
        <w:rPr>
          <w:sz w:val="28"/>
          <w:szCs w:val="28"/>
        </w:rPr>
        <w:t>,8</w:t>
      </w:r>
      <w:r w:rsidRPr="006E6CFB">
        <w:rPr>
          <w:sz w:val="28"/>
          <w:szCs w:val="28"/>
        </w:rPr>
        <w:t>%.</w:t>
      </w:r>
    </w:p>
    <w:p w:rsidR="00CC63F5" w:rsidRPr="005B4DFF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7F452F" w:rsidRPr="00E530C3" w:rsidRDefault="007F452F" w:rsidP="007F452F">
      <w:pPr>
        <w:jc w:val="center"/>
        <w:rPr>
          <w:sz w:val="28"/>
          <w:szCs w:val="28"/>
          <w:lang w:eastAsia="en-US"/>
        </w:rPr>
      </w:pPr>
      <w:r w:rsidRPr="00E530C3">
        <w:rPr>
          <w:sz w:val="28"/>
          <w:szCs w:val="28"/>
          <w:lang w:eastAsia="en-US"/>
        </w:rPr>
        <w:t xml:space="preserve">Динамика и структура промышленного производства </w:t>
      </w:r>
    </w:p>
    <w:p w:rsidR="00CC63F5" w:rsidRDefault="007F452F" w:rsidP="00CC63F5">
      <w:pPr>
        <w:jc w:val="center"/>
        <w:rPr>
          <w:sz w:val="28"/>
          <w:szCs w:val="28"/>
          <w:lang w:eastAsia="en-US"/>
        </w:rPr>
      </w:pPr>
      <w:r w:rsidRPr="00E530C3">
        <w:rPr>
          <w:sz w:val="28"/>
          <w:szCs w:val="28"/>
          <w:lang w:eastAsia="en-US"/>
        </w:rPr>
        <w:t>по крупным и средним предп</w:t>
      </w:r>
      <w:r w:rsidR="0002121E" w:rsidRPr="00E530C3">
        <w:rPr>
          <w:sz w:val="28"/>
          <w:szCs w:val="28"/>
          <w:lang w:eastAsia="en-US"/>
        </w:rPr>
        <w:t>риятиям за 9 месяцев 202</w:t>
      </w:r>
      <w:r w:rsidR="00CC0205" w:rsidRPr="00E530C3">
        <w:rPr>
          <w:sz w:val="28"/>
          <w:szCs w:val="28"/>
          <w:lang w:eastAsia="en-US"/>
        </w:rPr>
        <w:t>5</w:t>
      </w:r>
      <w:r w:rsidR="0002121E" w:rsidRPr="00E530C3">
        <w:rPr>
          <w:sz w:val="28"/>
          <w:szCs w:val="28"/>
          <w:lang w:eastAsia="en-US"/>
        </w:rPr>
        <w:t xml:space="preserve"> года</w:t>
      </w:r>
    </w:p>
    <w:p w:rsidR="00C02A20" w:rsidRPr="00E530C3" w:rsidRDefault="00C02A20" w:rsidP="00CC63F5">
      <w:pPr>
        <w:jc w:val="center"/>
        <w:rPr>
          <w:sz w:val="28"/>
          <w:szCs w:val="28"/>
          <w:lang w:eastAsia="en-US"/>
        </w:rPr>
      </w:pPr>
    </w:p>
    <w:tbl>
      <w:tblPr>
        <w:tblStyle w:val="11"/>
        <w:tblW w:w="10456" w:type="dxa"/>
        <w:tblLayout w:type="fixed"/>
        <w:tblLook w:val="04A0" w:firstRow="1" w:lastRow="0" w:firstColumn="1" w:lastColumn="0" w:noHBand="0" w:noVBand="1"/>
      </w:tblPr>
      <w:tblGrid>
        <w:gridCol w:w="576"/>
        <w:gridCol w:w="2798"/>
        <w:gridCol w:w="987"/>
        <w:gridCol w:w="977"/>
        <w:gridCol w:w="936"/>
        <w:gridCol w:w="922"/>
        <w:gridCol w:w="850"/>
        <w:gridCol w:w="1134"/>
        <w:gridCol w:w="1276"/>
      </w:tblGrid>
      <w:tr w:rsidR="00CB138D" w:rsidRPr="005B4DFF" w:rsidTr="00083419">
        <w:tc>
          <w:tcPr>
            <w:tcW w:w="576" w:type="dxa"/>
            <w:vMerge w:val="restart"/>
          </w:tcPr>
          <w:p w:rsidR="00CB138D" w:rsidRPr="00E530C3" w:rsidRDefault="00CB138D" w:rsidP="007F452F">
            <w:pPr>
              <w:jc w:val="center"/>
              <w:rPr>
                <w:szCs w:val="22"/>
              </w:rPr>
            </w:pPr>
          </w:p>
          <w:p w:rsidR="00CB138D" w:rsidRPr="00E530C3" w:rsidRDefault="00CB138D" w:rsidP="007F452F">
            <w:pPr>
              <w:jc w:val="center"/>
              <w:rPr>
                <w:szCs w:val="22"/>
              </w:rPr>
            </w:pPr>
            <w:r w:rsidRPr="00E530C3">
              <w:rPr>
                <w:szCs w:val="22"/>
              </w:rPr>
              <w:t>№</w:t>
            </w:r>
          </w:p>
        </w:tc>
        <w:tc>
          <w:tcPr>
            <w:tcW w:w="2798" w:type="dxa"/>
            <w:vMerge w:val="restart"/>
          </w:tcPr>
          <w:p w:rsidR="00CB138D" w:rsidRPr="00E530C3" w:rsidRDefault="00CB138D" w:rsidP="007F452F">
            <w:pPr>
              <w:jc w:val="center"/>
              <w:rPr>
                <w:szCs w:val="22"/>
              </w:rPr>
            </w:pPr>
          </w:p>
          <w:p w:rsidR="00CB138D" w:rsidRPr="00E530C3" w:rsidRDefault="00CB138D" w:rsidP="007F452F">
            <w:pPr>
              <w:jc w:val="center"/>
              <w:rPr>
                <w:szCs w:val="22"/>
              </w:rPr>
            </w:pPr>
            <w:r w:rsidRPr="00E530C3">
              <w:rPr>
                <w:szCs w:val="22"/>
              </w:rPr>
              <w:t>Виды деятельности</w:t>
            </w:r>
          </w:p>
        </w:tc>
        <w:tc>
          <w:tcPr>
            <w:tcW w:w="1964" w:type="dxa"/>
            <w:gridSpan w:val="2"/>
          </w:tcPr>
          <w:p w:rsidR="00CB138D" w:rsidRPr="00E530C3" w:rsidRDefault="00CB138D" w:rsidP="007F452F">
            <w:pPr>
              <w:jc w:val="center"/>
              <w:rPr>
                <w:sz w:val="22"/>
                <w:szCs w:val="22"/>
              </w:rPr>
            </w:pPr>
          </w:p>
          <w:p w:rsidR="00CB138D" w:rsidRPr="00E530C3" w:rsidRDefault="00CB138D" w:rsidP="00E95698">
            <w:pPr>
              <w:jc w:val="center"/>
              <w:rPr>
                <w:sz w:val="22"/>
                <w:szCs w:val="22"/>
              </w:rPr>
            </w:pPr>
            <w:r w:rsidRPr="00E530C3">
              <w:rPr>
                <w:sz w:val="22"/>
                <w:szCs w:val="22"/>
              </w:rPr>
              <w:t xml:space="preserve">9 месяцев </w:t>
            </w:r>
          </w:p>
          <w:p w:rsidR="00CB138D" w:rsidRPr="00E530C3" w:rsidRDefault="00CB138D" w:rsidP="00500322">
            <w:pPr>
              <w:jc w:val="center"/>
              <w:rPr>
                <w:sz w:val="22"/>
                <w:szCs w:val="22"/>
              </w:rPr>
            </w:pPr>
            <w:r w:rsidRPr="00E530C3">
              <w:rPr>
                <w:sz w:val="22"/>
                <w:szCs w:val="22"/>
              </w:rPr>
              <w:t>2024 года</w:t>
            </w:r>
          </w:p>
        </w:tc>
        <w:tc>
          <w:tcPr>
            <w:tcW w:w="1858" w:type="dxa"/>
            <w:gridSpan w:val="2"/>
          </w:tcPr>
          <w:p w:rsidR="00CB138D" w:rsidRPr="00E530C3" w:rsidRDefault="00CB138D" w:rsidP="007F452F">
            <w:pPr>
              <w:jc w:val="center"/>
              <w:rPr>
                <w:sz w:val="22"/>
                <w:szCs w:val="22"/>
              </w:rPr>
            </w:pPr>
          </w:p>
          <w:p w:rsidR="00CB138D" w:rsidRPr="00E530C3" w:rsidRDefault="00CB138D" w:rsidP="00E95698">
            <w:pPr>
              <w:jc w:val="center"/>
              <w:rPr>
                <w:sz w:val="22"/>
                <w:szCs w:val="22"/>
              </w:rPr>
            </w:pPr>
            <w:r w:rsidRPr="00E530C3">
              <w:rPr>
                <w:sz w:val="22"/>
                <w:szCs w:val="22"/>
              </w:rPr>
              <w:t xml:space="preserve">9 месяцев </w:t>
            </w:r>
          </w:p>
          <w:p w:rsidR="00CB138D" w:rsidRPr="00E530C3" w:rsidRDefault="00CB138D" w:rsidP="00CC0205">
            <w:pPr>
              <w:jc w:val="center"/>
              <w:rPr>
                <w:sz w:val="22"/>
                <w:szCs w:val="22"/>
              </w:rPr>
            </w:pPr>
            <w:r w:rsidRPr="00E530C3">
              <w:rPr>
                <w:sz w:val="22"/>
                <w:szCs w:val="22"/>
              </w:rPr>
              <w:t>202</w:t>
            </w:r>
            <w:r w:rsidR="00CC0205" w:rsidRPr="00E530C3">
              <w:rPr>
                <w:sz w:val="22"/>
                <w:szCs w:val="22"/>
              </w:rPr>
              <w:t>5</w:t>
            </w:r>
            <w:r w:rsidRPr="00E530C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850" w:type="dxa"/>
            <w:vMerge w:val="restart"/>
          </w:tcPr>
          <w:p w:rsidR="00CB138D" w:rsidRPr="00E530C3" w:rsidRDefault="00CB138D" w:rsidP="007F452F">
            <w:pPr>
              <w:jc w:val="center"/>
              <w:rPr>
                <w:sz w:val="22"/>
                <w:szCs w:val="22"/>
              </w:rPr>
            </w:pPr>
          </w:p>
          <w:p w:rsidR="00CB138D" w:rsidRPr="00E530C3" w:rsidRDefault="00CB138D" w:rsidP="007F452F">
            <w:pPr>
              <w:jc w:val="center"/>
              <w:rPr>
                <w:sz w:val="22"/>
                <w:szCs w:val="22"/>
              </w:rPr>
            </w:pPr>
            <w:r w:rsidRPr="00E530C3">
              <w:rPr>
                <w:sz w:val="22"/>
                <w:szCs w:val="22"/>
              </w:rPr>
              <w:t xml:space="preserve">Темп роста, </w:t>
            </w:r>
          </w:p>
          <w:p w:rsidR="00CB138D" w:rsidRPr="00E530C3" w:rsidRDefault="00CB138D" w:rsidP="007F452F">
            <w:pPr>
              <w:jc w:val="center"/>
              <w:rPr>
                <w:sz w:val="22"/>
                <w:szCs w:val="22"/>
              </w:rPr>
            </w:pPr>
            <w:r w:rsidRPr="00E530C3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Merge w:val="restart"/>
            <w:vAlign w:val="center"/>
          </w:tcPr>
          <w:p w:rsidR="00CB138D" w:rsidRPr="00E530C3" w:rsidRDefault="00CB138D" w:rsidP="00CC0205">
            <w:pPr>
              <w:jc w:val="center"/>
              <w:rPr>
                <w:sz w:val="22"/>
                <w:szCs w:val="22"/>
              </w:rPr>
            </w:pPr>
            <w:r w:rsidRPr="00E530C3">
              <w:rPr>
                <w:sz w:val="22"/>
                <w:szCs w:val="22"/>
              </w:rPr>
              <w:t>202</w:t>
            </w:r>
            <w:r w:rsidR="00CC0205" w:rsidRPr="00E530C3">
              <w:rPr>
                <w:sz w:val="22"/>
                <w:szCs w:val="22"/>
              </w:rPr>
              <w:t>4</w:t>
            </w:r>
            <w:r w:rsidRPr="00E530C3">
              <w:rPr>
                <w:sz w:val="22"/>
                <w:szCs w:val="22"/>
              </w:rPr>
              <w:t>г. факт</w:t>
            </w:r>
          </w:p>
        </w:tc>
        <w:tc>
          <w:tcPr>
            <w:tcW w:w="1276" w:type="dxa"/>
            <w:vMerge w:val="restart"/>
          </w:tcPr>
          <w:p w:rsidR="00CB138D" w:rsidRPr="00E530C3" w:rsidRDefault="00CB138D" w:rsidP="00AF3F54">
            <w:pPr>
              <w:jc w:val="center"/>
              <w:rPr>
                <w:sz w:val="22"/>
                <w:szCs w:val="22"/>
              </w:rPr>
            </w:pPr>
          </w:p>
          <w:p w:rsidR="00CB138D" w:rsidRPr="00E530C3" w:rsidRDefault="00CC0205" w:rsidP="00AF3F54">
            <w:pPr>
              <w:jc w:val="center"/>
              <w:rPr>
                <w:sz w:val="22"/>
                <w:szCs w:val="22"/>
              </w:rPr>
            </w:pPr>
            <w:r w:rsidRPr="00E530C3">
              <w:rPr>
                <w:sz w:val="22"/>
                <w:szCs w:val="22"/>
              </w:rPr>
              <w:t>2025</w:t>
            </w:r>
            <w:r w:rsidR="00CB138D" w:rsidRPr="00E530C3">
              <w:rPr>
                <w:sz w:val="22"/>
                <w:szCs w:val="22"/>
              </w:rPr>
              <w:t xml:space="preserve"> г.</w:t>
            </w:r>
          </w:p>
          <w:p w:rsidR="00CB138D" w:rsidRPr="00E530C3" w:rsidRDefault="00CB138D" w:rsidP="00AF3F54">
            <w:pPr>
              <w:jc w:val="center"/>
              <w:rPr>
                <w:sz w:val="22"/>
                <w:szCs w:val="22"/>
              </w:rPr>
            </w:pPr>
            <w:r w:rsidRPr="00E530C3">
              <w:rPr>
                <w:sz w:val="22"/>
                <w:szCs w:val="22"/>
              </w:rPr>
              <w:t>ожидаемое</w:t>
            </w:r>
          </w:p>
        </w:tc>
      </w:tr>
      <w:tr w:rsidR="00CB138D" w:rsidRPr="005B4DFF" w:rsidTr="00083419">
        <w:tc>
          <w:tcPr>
            <w:tcW w:w="576" w:type="dxa"/>
            <w:vMerge/>
          </w:tcPr>
          <w:p w:rsidR="00CB138D" w:rsidRPr="005B4DFF" w:rsidRDefault="00CB138D" w:rsidP="007F452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798" w:type="dxa"/>
            <w:vMerge/>
          </w:tcPr>
          <w:p w:rsidR="00CB138D" w:rsidRPr="005B4DFF" w:rsidRDefault="00CB138D" w:rsidP="007F452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987" w:type="dxa"/>
          </w:tcPr>
          <w:p w:rsidR="00CB138D" w:rsidRPr="00E530C3" w:rsidRDefault="00CB138D" w:rsidP="007F452F">
            <w:pPr>
              <w:jc w:val="center"/>
              <w:rPr>
                <w:szCs w:val="22"/>
              </w:rPr>
            </w:pPr>
            <w:r w:rsidRPr="00E530C3">
              <w:rPr>
                <w:szCs w:val="22"/>
              </w:rPr>
              <w:t>млн. руб.</w:t>
            </w:r>
          </w:p>
        </w:tc>
        <w:tc>
          <w:tcPr>
            <w:tcW w:w="977" w:type="dxa"/>
          </w:tcPr>
          <w:p w:rsidR="00CB138D" w:rsidRPr="00E530C3" w:rsidRDefault="00CB138D" w:rsidP="007F452F">
            <w:pPr>
              <w:jc w:val="center"/>
              <w:rPr>
                <w:szCs w:val="22"/>
              </w:rPr>
            </w:pPr>
            <w:r w:rsidRPr="00E530C3">
              <w:rPr>
                <w:szCs w:val="22"/>
              </w:rPr>
              <w:t>уд</w:t>
            </w:r>
            <w:proofErr w:type="gramStart"/>
            <w:r w:rsidRPr="00E530C3">
              <w:rPr>
                <w:szCs w:val="22"/>
              </w:rPr>
              <w:t>.</w:t>
            </w:r>
            <w:proofErr w:type="gramEnd"/>
            <w:r w:rsidRPr="00E530C3">
              <w:rPr>
                <w:szCs w:val="22"/>
              </w:rPr>
              <w:t xml:space="preserve"> </w:t>
            </w:r>
            <w:proofErr w:type="gramStart"/>
            <w:r w:rsidRPr="00E530C3">
              <w:rPr>
                <w:szCs w:val="22"/>
              </w:rPr>
              <w:t>в</w:t>
            </w:r>
            <w:proofErr w:type="gramEnd"/>
            <w:r w:rsidRPr="00E530C3">
              <w:rPr>
                <w:szCs w:val="22"/>
              </w:rPr>
              <w:t>ес, %</w:t>
            </w:r>
          </w:p>
        </w:tc>
        <w:tc>
          <w:tcPr>
            <w:tcW w:w="936" w:type="dxa"/>
          </w:tcPr>
          <w:p w:rsidR="00CB138D" w:rsidRPr="00E530C3" w:rsidRDefault="00CB138D" w:rsidP="007F452F">
            <w:pPr>
              <w:jc w:val="center"/>
              <w:rPr>
                <w:szCs w:val="22"/>
              </w:rPr>
            </w:pPr>
            <w:r w:rsidRPr="00E530C3">
              <w:rPr>
                <w:szCs w:val="22"/>
              </w:rPr>
              <w:t>млн. руб.</w:t>
            </w:r>
          </w:p>
        </w:tc>
        <w:tc>
          <w:tcPr>
            <w:tcW w:w="922" w:type="dxa"/>
          </w:tcPr>
          <w:p w:rsidR="00CB138D" w:rsidRPr="00E530C3" w:rsidRDefault="00CB138D" w:rsidP="007F452F">
            <w:pPr>
              <w:jc w:val="center"/>
              <w:rPr>
                <w:szCs w:val="22"/>
              </w:rPr>
            </w:pPr>
            <w:r w:rsidRPr="00E530C3">
              <w:rPr>
                <w:szCs w:val="22"/>
              </w:rPr>
              <w:t>уд</w:t>
            </w:r>
            <w:proofErr w:type="gramStart"/>
            <w:r w:rsidRPr="00E530C3">
              <w:rPr>
                <w:szCs w:val="22"/>
              </w:rPr>
              <w:t>.</w:t>
            </w:r>
            <w:proofErr w:type="gramEnd"/>
            <w:r w:rsidRPr="00E530C3">
              <w:rPr>
                <w:szCs w:val="22"/>
              </w:rPr>
              <w:t xml:space="preserve"> </w:t>
            </w:r>
            <w:proofErr w:type="gramStart"/>
            <w:r w:rsidRPr="00E530C3">
              <w:rPr>
                <w:szCs w:val="22"/>
              </w:rPr>
              <w:t>в</w:t>
            </w:r>
            <w:proofErr w:type="gramEnd"/>
            <w:r w:rsidRPr="00E530C3">
              <w:rPr>
                <w:szCs w:val="22"/>
              </w:rPr>
              <w:t>ес, %</w:t>
            </w:r>
          </w:p>
        </w:tc>
        <w:tc>
          <w:tcPr>
            <w:tcW w:w="850" w:type="dxa"/>
            <w:vMerge/>
          </w:tcPr>
          <w:p w:rsidR="00CB138D" w:rsidRPr="005B4DFF" w:rsidRDefault="00CB138D" w:rsidP="007F452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1134" w:type="dxa"/>
            <w:vMerge/>
          </w:tcPr>
          <w:p w:rsidR="00CB138D" w:rsidRPr="005B4DFF" w:rsidRDefault="00CB138D" w:rsidP="007F452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1276" w:type="dxa"/>
            <w:vMerge/>
          </w:tcPr>
          <w:p w:rsidR="00CB138D" w:rsidRPr="005B4DFF" w:rsidRDefault="00CB138D" w:rsidP="007F452F">
            <w:pPr>
              <w:jc w:val="center"/>
              <w:rPr>
                <w:szCs w:val="22"/>
                <w:highlight w:val="yellow"/>
              </w:rPr>
            </w:pPr>
          </w:p>
        </w:tc>
      </w:tr>
      <w:tr w:rsidR="00CB138D" w:rsidRPr="005B4DFF" w:rsidTr="00083419">
        <w:tc>
          <w:tcPr>
            <w:tcW w:w="576" w:type="dxa"/>
          </w:tcPr>
          <w:p w:rsidR="00CB138D" w:rsidRPr="00E530C3" w:rsidRDefault="00CB138D" w:rsidP="007F452F">
            <w:pPr>
              <w:jc w:val="both"/>
              <w:rPr>
                <w:szCs w:val="22"/>
              </w:rPr>
            </w:pPr>
            <w:r w:rsidRPr="00E530C3">
              <w:rPr>
                <w:szCs w:val="22"/>
              </w:rPr>
              <w:t>1.</w:t>
            </w:r>
          </w:p>
        </w:tc>
        <w:tc>
          <w:tcPr>
            <w:tcW w:w="2798" w:type="dxa"/>
          </w:tcPr>
          <w:p w:rsidR="00CB138D" w:rsidRPr="00E530C3" w:rsidRDefault="00CB138D" w:rsidP="007F452F">
            <w:pPr>
              <w:autoSpaceDE w:val="0"/>
              <w:autoSpaceDN w:val="0"/>
              <w:adjustRightInd w:val="0"/>
              <w:rPr>
                <w:bCs/>
                <w:szCs w:val="22"/>
                <w:lang w:eastAsia="en-US"/>
              </w:rPr>
            </w:pPr>
            <w:r w:rsidRPr="00E530C3">
              <w:rPr>
                <w:bCs/>
                <w:szCs w:val="22"/>
                <w:lang w:eastAsia="en-US"/>
              </w:rPr>
              <w:t>Всего отгружено товаров, выполнено работ и услуг</w:t>
            </w:r>
          </w:p>
          <w:p w:rsidR="00CB138D" w:rsidRPr="00E530C3" w:rsidRDefault="00CB138D" w:rsidP="007F452F">
            <w:pPr>
              <w:autoSpaceDE w:val="0"/>
              <w:autoSpaceDN w:val="0"/>
              <w:adjustRightInd w:val="0"/>
              <w:rPr>
                <w:bCs/>
                <w:szCs w:val="22"/>
                <w:lang w:eastAsia="en-US"/>
              </w:rPr>
            </w:pPr>
            <w:r w:rsidRPr="00E530C3">
              <w:rPr>
                <w:bCs/>
                <w:szCs w:val="22"/>
                <w:lang w:eastAsia="en-US"/>
              </w:rPr>
              <w:t>промышленного</w:t>
            </w:r>
          </w:p>
          <w:p w:rsidR="00CB138D" w:rsidRPr="00E530C3" w:rsidRDefault="00CB138D" w:rsidP="007F452F">
            <w:pPr>
              <w:jc w:val="both"/>
              <w:rPr>
                <w:szCs w:val="22"/>
              </w:rPr>
            </w:pPr>
            <w:r w:rsidRPr="00E530C3">
              <w:rPr>
                <w:bCs/>
                <w:szCs w:val="22"/>
                <w:lang w:eastAsia="en-US"/>
              </w:rPr>
              <w:t>производства, в том числе:</w:t>
            </w:r>
          </w:p>
        </w:tc>
        <w:tc>
          <w:tcPr>
            <w:tcW w:w="987" w:type="dxa"/>
          </w:tcPr>
          <w:p w:rsidR="00CB138D" w:rsidRPr="005858AE" w:rsidRDefault="004C02A5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8 721,7</w:t>
            </w:r>
          </w:p>
        </w:tc>
        <w:tc>
          <w:tcPr>
            <w:tcW w:w="977" w:type="dxa"/>
          </w:tcPr>
          <w:p w:rsidR="00CB138D" w:rsidRPr="005858AE" w:rsidRDefault="00CB138D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100</w:t>
            </w:r>
          </w:p>
        </w:tc>
        <w:tc>
          <w:tcPr>
            <w:tcW w:w="936" w:type="dxa"/>
          </w:tcPr>
          <w:p w:rsidR="00CB138D" w:rsidRPr="005858AE" w:rsidRDefault="00E530C3" w:rsidP="004C02A5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7690,7</w:t>
            </w:r>
          </w:p>
        </w:tc>
        <w:tc>
          <w:tcPr>
            <w:tcW w:w="922" w:type="dxa"/>
          </w:tcPr>
          <w:p w:rsidR="00CB138D" w:rsidRPr="005858AE" w:rsidRDefault="00E530C3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100</w:t>
            </w:r>
          </w:p>
        </w:tc>
        <w:tc>
          <w:tcPr>
            <w:tcW w:w="850" w:type="dxa"/>
          </w:tcPr>
          <w:p w:rsidR="00CB138D" w:rsidRPr="005858AE" w:rsidRDefault="006B7D12" w:rsidP="004C02A5">
            <w:pPr>
              <w:rPr>
                <w:szCs w:val="22"/>
              </w:rPr>
            </w:pPr>
            <w:r w:rsidRPr="005858AE">
              <w:rPr>
                <w:szCs w:val="22"/>
              </w:rPr>
              <w:t>88,2</w:t>
            </w:r>
          </w:p>
        </w:tc>
        <w:tc>
          <w:tcPr>
            <w:tcW w:w="1134" w:type="dxa"/>
          </w:tcPr>
          <w:p w:rsidR="00CB138D" w:rsidRPr="005858AE" w:rsidRDefault="006B7D12" w:rsidP="00542727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</w:t>
            </w:r>
            <w:r w:rsidR="00676539">
              <w:rPr>
                <w:szCs w:val="22"/>
              </w:rPr>
              <w:t>5</w:t>
            </w:r>
            <w:r w:rsidR="00542727">
              <w:rPr>
                <w:szCs w:val="22"/>
              </w:rPr>
              <w:t> </w:t>
            </w:r>
            <w:r w:rsidR="00676539">
              <w:rPr>
                <w:szCs w:val="22"/>
              </w:rPr>
              <w:t>7</w:t>
            </w:r>
            <w:r w:rsidR="00542727">
              <w:rPr>
                <w:szCs w:val="22"/>
              </w:rPr>
              <w:t>12,1</w:t>
            </w:r>
          </w:p>
        </w:tc>
        <w:tc>
          <w:tcPr>
            <w:tcW w:w="1276" w:type="dxa"/>
          </w:tcPr>
          <w:p w:rsidR="00CB138D" w:rsidRPr="005858AE" w:rsidRDefault="006B7D12" w:rsidP="00542727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</w:t>
            </w:r>
            <w:r w:rsidR="00542727">
              <w:rPr>
                <w:szCs w:val="22"/>
              </w:rPr>
              <w:t>6</w:t>
            </w:r>
            <w:r w:rsidR="00040BC8" w:rsidRPr="005858AE">
              <w:rPr>
                <w:szCs w:val="22"/>
              </w:rPr>
              <w:t xml:space="preserve"> </w:t>
            </w:r>
            <w:r w:rsidR="00676539">
              <w:rPr>
                <w:szCs w:val="22"/>
              </w:rPr>
              <w:t>6</w:t>
            </w:r>
            <w:r w:rsidRPr="005858AE">
              <w:rPr>
                <w:szCs w:val="22"/>
              </w:rPr>
              <w:t>8</w:t>
            </w:r>
            <w:r w:rsidR="00542727">
              <w:rPr>
                <w:szCs w:val="22"/>
              </w:rPr>
              <w:t>5</w:t>
            </w:r>
            <w:r w:rsidRPr="005858AE">
              <w:rPr>
                <w:szCs w:val="22"/>
              </w:rPr>
              <w:t>,</w:t>
            </w:r>
            <w:r w:rsidR="00542727">
              <w:rPr>
                <w:szCs w:val="22"/>
              </w:rPr>
              <w:t>3</w:t>
            </w:r>
          </w:p>
        </w:tc>
      </w:tr>
      <w:tr w:rsidR="00CB138D" w:rsidRPr="005B4DFF" w:rsidTr="00083419">
        <w:tc>
          <w:tcPr>
            <w:tcW w:w="576" w:type="dxa"/>
          </w:tcPr>
          <w:p w:rsidR="00CB138D" w:rsidRPr="006B7D12" w:rsidRDefault="00CB138D" w:rsidP="007F452F">
            <w:pPr>
              <w:jc w:val="both"/>
              <w:rPr>
                <w:szCs w:val="22"/>
              </w:rPr>
            </w:pPr>
            <w:r w:rsidRPr="006B7D12">
              <w:rPr>
                <w:szCs w:val="22"/>
              </w:rPr>
              <w:t>1.1.</w:t>
            </w:r>
          </w:p>
        </w:tc>
        <w:tc>
          <w:tcPr>
            <w:tcW w:w="2798" w:type="dxa"/>
          </w:tcPr>
          <w:p w:rsidR="00CB138D" w:rsidRPr="006B7D12" w:rsidRDefault="00CB138D" w:rsidP="007F452F">
            <w:pPr>
              <w:autoSpaceDE w:val="0"/>
              <w:autoSpaceDN w:val="0"/>
              <w:adjustRightInd w:val="0"/>
              <w:rPr>
                <w:bCs/>
                <w:i/>
                <w:szCs w:val="22"/>
                <w:lang w:eastAsia="en-US"/>
              </w:rPr>
            </w:pPr>
            <w:r w:rsidRPr="006B7D12">
              <w:rPr>
                <w:bCs/>
                <w:i/>
                <w:szCs w:val="22"/>
                <w:lang w:eastAsia="en-US"/>
              </w:rPr>
              <w:t>Добыча полезных ископаемых</w:t>
            </w:r>
          </w:p>
        </w:tc>
        <w:tc>
          <w:tcPr>
            <w:tcW w:w="987" w:type="dxa"/>
          </w:tcPr>
          <w:p w:rsidR="00CB138D" w:rsidRPr="005858AE" w:rsidRDefault="00CB138D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0</w:t>
            </w:r>
          </w:p>
        </w:tc>
        <w:tc>
          <w:tcPr>
            <w:tcW w:w="977" w:type="dxa"/>
          </w:tcPr>
          <w:p w:rsidR="00CB138D" w:rsidRPr="005858AE" w:rsidRDefault="00CB138D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0</w:t>
            </w:r>
          </w:p>
        </w:tc>
        <w:tc>
          <w:tcPr>
            <w:tcW w:w="936" w:type="dxa"/>
          </w:tcPr>
          <w:p w:rsidR="00CB138D" w:rsidRPr="005858AE" w:rsidRDefault="00E530C3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0</w:t>
            </w:r>
          </w:p>
        </w:tc>
        <w:tc>
          <w:tcPr>
            <w:tcW w:w="922" w:type="dxa"/>
          </w:tcPr>
          <w:p w:rsidR="00CB138D" w:rsidRPr="005858AE" w:rsidRDefault="00E530C3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0</w:t>
            </w:r>
          </w:p>
        </w:tc>
        <w:tc>
          <w:tcPr>
            <w:tcW w:w="850" w:type="dxa"/>
          </w:tcPr>
          <w:p w:rsidR="00CB138D" w:rsidRPr="005858AE" w:rsidRDefault="006B7D12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0</w:t>
            </w:r>
          </w:p>
        </w:tc>
        <w:tc>
          <w:tcPr>
            <w:tcW w:w="1134" w:type="dxa"/>
          </w:tcPr>
          <w:p w:rsidR="00CB138D" w:rsidRPr="005858AE" w:rsidRDefault="006B7D12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0</w:t>
            </w:r>
          </w:p>
        </w:tc>
        <w:tc>
          <w:tcPr>
            <w:tcW w:w="1276" w:type="dxa"/>
          </w:tcPr>
          <w:p w:rsidR="00CB138D" w:rsidRPr="005858AE" w:rsidRDefault="006B7D12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0</w:t>
            </w:r>
          </w:p>
        </w:tc>
      </w:tr>
      <w:tr w:rsidR="00CB138D" w:rsidRPr="005B4DFF" w:rsidTr="00083419">
        <w:tc>
          <w:tcPr>
            <w:tcW w:w="576" w:type="dxa"/>
          </w:tcPr>
          <w:p w:rsidR="00CB138D" w:rsidRPr="006B7D12" w:rsidRDefault="00CB138D" w:rsidP="007F452F">
            <w:pPr>
              <w:jc w:val="both"/>
              <w:rPr>
                <w:szCs w:val="22"/>
              </w:rPr>
            </w:pPr>
            <w:r w:rsidRPr="006B7D12">
              <w:rPr>
                <w:szCs w:val="22"/>
              </w:rPr>
              <w:t>1.2.</w:t>
            </w:r>
          </w:p>
        </w:tc>
        <w:tc>
          <w:tcPr>
            <w:tcW w:w="2798" w:type="dxa"/>
          </w:tcPr>
          <w:p w:rsidR="00CB138D" w:rsidRPr="006B7D12" w:rsidRDefault="00CB138D" w:rsidP="007F452F">
            <w:pPr>
              <w:autoSpaceDE w:val="0"/>
              <w:autoSpaceDN w:val="0"/>
              <w:adjustRightInd w:val="0"/>
              <w:rPr>
                <w:bCs/>
                <w:i/>
                <w:szCs w:val="22"/>
                <w:lang w:eastAsia="en-US"/>
              </w:rPr>
            </w:pPr>
            <w:r w:rsidRPr="006B7D12">
              <w:rPr>
                <w:bCs/>
                <w:i/>
                <w:szCs w:val="22"/>
                <w:lang w:eastAsia="en-US"/>
              </w:rPr>
              <w:t>Обеспечение электрической энергией, газом  и паром; кондиционирование воздуха</w:t>
            </w:r>
          </w:p>
        </w:tc>
        <w:tc>
          <w:tcPr>
            <w:tcW w:w="987" w:type="dxa"/>
          </w:tcPr>
          <w:p w:rsidR="00CB138D" w:rsidRPr="005858AE" w:rsidRDefault="00CB138D" w:rsidP="004C02A5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</w:t>
            </w:r>
            <w:r w:rsidR="004C02A5" w:rsidRPr="005858AE">
              <w:rPr>
                <w:szCs w:val="22"/>
              </w:rPr>
              <w:t>52,</w:t>
            </w:r>
            <w:r w:rsidRPr="005858AE">
              <w:rPr>
                <w:szCs w:val="22"/>
              </w:rPr>
              <w:t>4</w:t>
            </w:r>
          </w:p>
        </w:tc>
        <w:tc>
          <w:tcPr>
            <w:tcW w:w="977" w:type="dxa"/>
          </w:tcPr>
          <w:p w:rsidR="00CB138D" w:rsidRPr="005858AE" w:rsidRDefault="004C02A5" w:rsidP="0096789E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1,7</w:t>
            </w:r>
          </w:p>
        </w:tc>
        <w:tc>
          <w:tcPr>
            <w:tcW w:w="936" w:type="dxa"/>
          </w:tcPr>
          <w:p w:rsidR="00CB138D" w:rsidRPr="005858AE" w:rsidRDefault="006B7D12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158,7</w:t>
            </w:r>
          </w:p>
        </w:tc>
        <w:tc>
          <w:tcPr>
            <w:tcW w:w="922" w:type="dxa"/>
          </w:tcPr>
          <w:p w:rsidR="00CB138D" w:rsidRPr="005858AE" w:rsidRDefault="006B7D12" w:rsidP="006B7D12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2,0</w:t>
            </w:r>
          </w:p>
        </w:tc>
        <w:tc>
          <w:tcPr>
            <w:tcW w:w="850" w:type="dxa"/>
          </w:tcPr>
          <w:p w:rsidR="00CB138D" w:rsidRPr="005858AE" w:rsidRDefault="006B7D12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104,1</w:t>
            </w:r>
          </w:p>
        </w:tc>
        <w:tc>
          <w:tcPr>
            <w:tcW w:w="1134" w:type="dxa"/>
          </w:tcPr>
          <w:p w:rsidR="00CB138D" w:rsidRPr="005858AE" w:rsidRDefault="006B7D12" w:rsidP="00542727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226</w:t>
            </w:r>
          </w:p>
        </w:tc>
        <w:tc>
          <w:tcPr>
            <w:tcW w:w="1276" w:type="dxa"/>
          </w:tcPr>
          <w:p w:rsidR="00CB138D" w:rsidRPr="005858AE" w:rsidRDefault="006B7D12" w:rsidP="00542727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2</w:t>
            </w:r>
            <w:r w:rsidR="00542727">
              <w:rPr>
                <w:szCs w:val="22"/>
              </w:rPr>
              <w:t>39,0</w:t>
            </w:r>
          </w:p>
        </w:tc>
      </w:tr>
      <w:tr w:rsidR="00CB138D" w:rsidRPr="005B4DFF" w:rsidTr="00083419">
        <w:tc>
          <w:tcPr>
            <w:tcW w:w="576" w:type="dxa"/>
          </w:tcPr>
          <w:p w:rsidR="00CB138D" w:rsidRPr="006B7D12" w:rsidRDefault="00CB138D" w:rsidP="007F452F">
            <w:pPr>
              <w:jc w:val="both"/>
              <w:rPr>
                <w:szCs w:val="22"/>
              </w:rPr>
            </w:pPr>
            <w:r w:rsidRPr="006B7D12">
              <w:rPr>
                <w:szCs w:val="22"/>
              </w:rPr>
              <w:t>1.3.</w:t>
            </w:r>
          </w:p>
        </w:tc>
        <w:tc>
          <w:tcPr>
            <w:tcW w:w="2798" w:type="dxa"/>
          </w:tcPr>
          <w:p w:rsidR="00CB138D" w:rsidRPr="006B7D12" w:rsidRDefault="00CB138D" w:rsidP="007F452F">
            <w:pPr>
              <w:autoSpaceDE w:val="0"/>
              <w:autoSpaceDN w:val="0"/>
              <w:adjustRightInd w:val="0"/>
              <w:rPr>
                <w:bCs/>
                <w:i/>
                <w:szCs w:val="22"/>
                <w:lang w:eastAsia="en-US"/>
              </w:rPr>
            </w:pPr>
            <w:r w:rsidRPr="006B7D12">
              <w:rPr>
                <w:bCs/>
                <w:i/>
                <w:szCs w:val="22"/>
                <w:lang w:eastAsia="en-US"/>
              </w:rPr>
              <w:t>Водоснабжение,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87" w:type="dxa"/>
          </w:tcPr>
          <w:p w:rsidR="00CB138D" w:rsidRPr="005858AE" w:rsidRDefault="00CB138D" w:rsidP="004C02A5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5</w:t>
            </w:r>
            <w:r w:rsidR="004C02A5" w:rsidRPr="005858AE">
              <w:rPr>
                <w:szCs w:val="22"/>
              </w:rPr>
              <w:t>8,2</w:t>
            </w:r>
          </w:p>
        </w:tc>
        <w:tc>
          <w:tcPr>
            <w:tcW w:w="977" w:type="dxa"/>
          </w:tcPr>
          <w:p w:rsidR="00CB138D" w:rsidRPr="005858AE" w:rsidRDefault="004C02A5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0,7</w:t>
            </w:r>
          </w:p>
        </w:tc>
        <w:tc>
          <w:tcPr>
            <w:tcW w:w="936" w:type="dxa"/>
          </w:tcPr>
          <w:p w:rsidR="00CB138D" w:rsidRPr="005858AE" w:rsidRDefault="006B7D12" w:rsidP="004C02A5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66,4</w:t>
            </w:r>
          </w:p>
        </w:tc>
        <w:tc>
          <w:tcPr>
            <w:tcW w:w="922" w:type="dxa"/>
          </w:tcPr>
          <w:p w:rsidR="00CB138D" w:rsidRPr="005858AE" w:rsidRDefault="006B7D12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0,9</w:t>
            </w:r>
          </w:p>
        </w:tc>
        <w:tc>
          <w:tcPr>
            <w:tcW w:w="850" w:type="dxa"/>
          </w:tcPr>
          <w:p w:rsidR="00CB138D" w:rsidRPr="005858AE" w:rsidRDefault="006B7D12" w:rsidP="007F452F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114,1</w:t>
            </w:r>
          </w:p>
        </w:tc>
        <w:tc>
          <w:tcPr>
            <w:tcW w:w="1134" w:type="dxa"/>
          </w:tcPr>
          <w:p w:rsidR="00CB138D" w:rsidRPr="005858AE" w:rsidRDefault="006B7D12" w:rsidP="00542727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8</w:t>
            </w:r>
            <w:r w:rsidR="00542727">
              <w:rPr>
                <w:szCs w:val="22"/>
              </w:rPr>
              <w:t>5</w:t>
            </w:r>
            <w:r w:rsidRPr="005858AE">
              <w:rPr>
                <w:szCs w:val="22"/>
              </w:rPr>
              <w:t>,9</w:t>
            </w:r>
          </w:p>
        </w:tc>
        <w:tc>
          <w:tcPr>
            <w:tcW w:w="1276" w:type="dxa"/>
          </w:tcPr>
          <w:p w:rsidR="00CB138D" w:rsidRPr="005858AE" w:rsidRDefault="00542727" w:rsidP="007F452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95,2</w:t>
            </w:r>
          </w:p>
        </w:tc>
      </w:tr>
      <w:tr w:rsidR="00CB138D" w:rsidRPr="005B4DFF" w:rsidTr="00083419">
        <w:tc>
          <w:tcPr>
            <w:tcW w:w="576" w:type="dxa"/>
          </w:tcPr>
          <w:p w:rsidR="00CB138D" w:rsidRPr="006B7D12" w:rsidRDefault="00CB138D" w:rsidP="007F452F">
            <w:pPr>
              <w:jc w:val="both"/>
              <w:rPr>
                <w:szCs w:val="22"/>
              </w:rPr>
            </w:pPr>
            <w:r w:rsidRPr="006B7D12">
              <w:rPr>
                <w:szCs w:val="22"/>
              </w:rPr>
              <w:t>1.4.</w:t>
            </w:r>
          </w:p>
        </w:tc>
        <w:tc>
          <w:tcPr>
            <w:tcW w:w="2798" w:type="dxa"/>
          </w:tcPr>
          <w:p w:rsidR="00CB138D" w:rsidRPr="006B7D12" w:rsidRDefault="00CB138D" w:rsidP="007F452F">
            <w:pPr>
              <w:autoSpaceDE w:val="0"/>
              <w:autoSpaceDN w:val="0"/>
              <w:adjustRightInd w:val="0"/>
              <w:rPr>
                <w:bCs/>
                <w:i/>
                <w:szCs w:val="22"/>
                <w:lang w:eastAsia="en-US"/>
              </w:rPr>
            </w:pPr>
            <w:r w:rsidRPr="006B7D12">
              <w:rPr>
                <w:bCs/>
                <w:i/>
                <w:szCs w:val="22"/>
                <w:lang w:eastAsia="en-US"/>
              </w:rPr>
              <w:t>Обрабатывающие производства</w:t>
            </w:r>
          </w:p>
        </w:tc>
        <w:tc>
          <w:tcPr>
            <w:tcW w:w="987" w:type="dxa"/>
          </w:tcPr>
          <w:p w:rsidR="00CB138D" w:rsidRPr="005858AE" w:rsidRDefault="004C02A5" w:rsidP="006F444D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8 511,1</w:t>
            </w:r>
          </w:p>
        </w:tc>
        <w:tc>
          <w:tcPr>
            <w:tcW w:w="977" w:type="dxa"/>
          </w:tcPr>
          <w:p w:rsidR="00CB138D" w:rsidRPr="005858AE" w:rsidRDefault="004C02A5" w:rsidP="0096789E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97,6</w:t>
            </w:r>
          </w:p>
        </w:tc>
        <w:tc>
          <w:tcPr>
            <w:tcW w:w="936" w:type="dxa"/>
          </w:tcPr>
          <w:p w:rsidR="00CB138D" w:rsidRPr="005858AE" w:rsidRDefault="00E530C3" w:rsidP="006F444D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7</w:t>
            </w:r>
            <w:r w:rsidR="006B7D12" w:rsidRPr="005858AE">
              <w:rPr>
                <w:szCs w:val="22"/>
              </w:rPr>
              <w:t xml:space="preserve"> </w:t>
            </w:r>
            <w:r w:rsidRPr="005858AE">
              <w:rPr>
                <w:szCs w:val="22"/>
              </w:rPr>
              <w:t>465,6</w:t>
            </w:r>
          </w:p>
        </w:tc>
        <w:tc>
          <w:tcPr>
            <w:tcW w:w="922" w:type="dxa"/>
          </w:tcPr>
          <w:p w:rsidR="00CB138D" w:rsidRPr="005858AE" w:rsidRDefault="006B7D12" w:rsidP="006F444D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97,1</w:t>
            </w:r>
          </w:p>
        </w:tc>
        <w:tc>
          <w:tcPr>
            <w:tcW w:w="850" w:type="dxa"/>
          </w:tcPr>
          <w:p w:rsidR="00CB138D" w:rsidRPr="005858AE" w:rsidRDefault="006B7D12" w:rsidP="006F444D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87,7</w:t>
            </w:r>
          </w:p>
        </w:tc>
        <w:tc>
          <w:tcPr>
            <w:tcW w:w="1134" w:type="dxa"/>
          </w:tcPr>
          <w:p w:rsidR="00CB138D" w:rsidRPr="005858AE" w:rsidRDefault="006B7D12" w:rsidP="00676539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</w:t>
            </w:r>
            <w:r w:rsidR="00676539">
              <w:rPr>
                <w:szCs w:val="22"/>
              </w:rPr>
              <w:t>5 400,2</w:t>
            </w:r>
          </w:p>
        </w:tc>
        <w:tc>
          <w:tcPr>
            <w:tcW w:w="1276" w:type="dxa"/>
          </w:tcPr>
          <w:p w:rsidR="00CB138D" w:rsidRPr="005858AE" w:rsidRDefault="006B7D12" w:rsidP="00676539">
            <w:pPr>
              <w:jc w:val="center"/>
              <w:rPr>
                <w:szCs w:val="22"/>
              </w:rPr>
            </w:pPr>
            <w:r w:rsidRPr="005858AE">
              <w:rPr>
                <w:szCs w:val="22"/>
              </w:rPr>
              <w:t>1</w:t>
            </w:r>
            <w:r w:rsidR="00676539">
              <w:rPr>
                <w:szCs w:val="22"/>
              </w:rPr>
              <w:t>6 351,1</w:t>
            </w:r>
          </w:p>
        </w:tc>
      </w:tr>
    </w:tbl>
    <w:p w:rsidR="00573419" w:rsidRDefault="00573419" w:rsidP="001F09A5">
      <w:pPr>
        <w:ind w:firstLine="540"/>
        <w:jc w:val="both"/>
        <w:rPr>
          <w:sz w:val="28"/>
          <w:szCs w:val="28"/>
          <w:highlight w:val="yellow"/>
        </w:rPr>
      </w:pPr>
    </w:p>
    <w:p w:rsidR="001F09A5" w:rsidRPr="00FD638C" w:rsidRDefault="001F09A5" w:rsidP="001F09A5">
      <w:pPr>
        <w:ind w:firstLine="540"/>
        <w:jc w:val="both"/>
        <w:rPr>
          <w:b/>
          <w:sz w:val="28"/>
          <w:szCs w:val="28"/>
        </w:rPr>
      </w:pPr>
      <w:r w:rsidRPr="00975B1A">
        <w:rPr>
          <w:sz w:val="28"/>
          <w:szCs w:val="28"/>
        </w:rPr>
        <w:t xml:space="preserve">Одной из жизненно важных отраслей экономики Брянского района является сельское хозяйство. </w:t>
      </w:r>
      <w:r w:rsidRPr="00FD638C">
        <w:rPr>
          <w:sz w:val="28"/>
          <w:szCs w:val="28"/>
        </w:rPr>
        <w:t>На территории  Брянского муниципального района осуществляют производственную деятельность  10 сел</w:t>
      </w:r>
      <w:r>
        <w:rPr>
          <w:sz w:val="28"/>
          <w:szCs w:val="28"/>
        </w:rPr>
        <w:t>ьскохозяйственных предприятий,</w:t>
      </w:r>
      <w:r w:rsidRPr="00FD638C">
        <w:rPr>
          <w:sz w:val="28"/>
          <w:szCs w:val="28"/>
        </w:rPr>
        <w:t xml:space="preserve"> 13 крестьянско-фермерских хозяйств и индивидуальных предпринимателей.</w:t>
      </w:r>
      <w:r w:rsidRPr="00FD638C">
        <w:rPr>
          <w:b/>
          <w:sz w:val="28"/>
          <w:szCs w:val="28"/>
        </w:rPr>
        <w:t xml:space="preserve"> </w:t>
      </w:r>
    </w:p>
    <w:p w:rsidR="001F09A5" w:rsidRPr="00FD638C" w:rsidRDefault="001F09A5" w:rsidP="001F09A5">
      <w:pPr>
        <w:ind w:firstLine="540"/>
        <w:jc w:val="both"/>
        <w:rPr>
          <w:sz w:val="28"/>
          <w:szCs w:val="28"/>
        </w:rPr>
      </w:pPr>
      <w:r w:rsidRPr="00FD638C">
        <w:rPr>
          <w:sz w:val="28"/>
          <w:szCs w:val="28"/>
        </w:rPr>
        <w:t xml:space="preserve">Основными направлениями деятельности </w:t>
      </w:r>
      <w:proofErr w:type="spellStart"/>
      <w:r w:rsidRPr="00FD638C">
        <w:rPr>
          <w:sz w:val="28"/>
          <w:szCs w:val="28"/>
        </w:rPr>
        <w:t>сельх</w:t>
      </w:r>
      <w:r>
        <w:rPr>
          <w:sz w:val="28"/>
          <w:szCs w:val="28"/>
        </w:rPr>
        <w:t>озтоваропроизводителей</w:t>
      </w:r>
      <w:proofErr w:type="spellEnd"/>
      <w:r w:rsidRPr="00FD638C">
        <w:rPr>
          <w:sz w:val="28"/>
          <w:szCs w:val="28"/>
        </w:rPr>
        <w:t xml:space="preserve"> района является молочное скотоводство и производство зерна.</w:t>
      </w:r>
    </w:p>
    <w:p w:rsidR="00A239BD" w:rsidRDefault="00A239BD" w:rsidP="00975B1A">
      <w:pPr>
        <w:ind w:firstLine="539"/>
        <w:jc w:val="both"/>
        <w:rPr>
          <w:sz w:val="28"/>
          <w:szCs w:val="28"/>
        </w:rPr>
      </w:pPr>
      <w:r w:rsidRPr="00FD4FCC">
        <w:rPr>
          <w:sz w:val="28"/>
          <w:szCs w:val="28"/>
        </w:rPr>
        <w:t>Посевная площадь сельскохозяйственных культур в 2025 году составила 20131 га. В структуре посевных площадей 48%  или 9602 га  занято под зерновыми культурами, 17 % под кормовыми или 3506 га, под картофелем  и овощами  занято 6 % или 1157 га и под техническими культурами занято 29% или 5866 га.</w:t>
      </w:r>
    </w:p>
    <w:p w:rsidR="00A239BD" w:rsidRPr="00975B1A" w:rsidRDefault="00A239BD" w:rsidP="00A239BD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975B1A">
        <w:rPr>
          <w:sz w:val="28"/>
          <w:szCs w:val="28"/>
        </w:rPr>
        <w:t>Сельхозтоваропроизводителями</w:t>
      </w:r>
      <w:proofErr w:type="spellEnd"/>
      <w:r w:rsidRPr="00975B1A">
        <w:rPr>
          <w:sz w:val="28"/>
          <w:szCs w:val="28"/>
        </w:rPr>
        <w:t xml:space="preserve"> всех форм собственности  за 9 месяцев 202</w:t>
      </w:r>
      <w:r w:rsidR="00975B1A" w:rsidRPr="00975B1A">
        <w:rPr>
          <w:sz w:val="28"/>
          <w:szCs w:val="28"/>
        </w:rPr>
        <w:t>5</w:t>
      </w:r>
      <w:r w:rsidRPr="00975B1A">
        <w:rPr>
          <w:sz w:val="28"/>
          <w:szCs w:val="28"/>
        </w:rPr>
        <w:t xml:space="preserve"> года про</w:t>
      </w:r>
      <w:r w:rsidR="00975B1A" w:rsidRPr="00975B1A">
        <w:rPr>
          <w:sz w:val="28"/>
          <w:szCs w:val="28"/>
        </w:rPr>
        <w:t>изведено мяса (в живом весе) 7,264</w:t>
      </w:r>
      <w:r w:rsidRPr="00975B1A">
        <w:rPr>
          <w:sz w:val="28"/>
          <w:szCs w:val="28"/>
        </w:rPr>
        <w:t xml:space="preserve"> тыс. тонн, что составило </w:t>
      </w:r>
      <w:r w:rsidR="00975B1A" w:rsidRPr="00975B1A">
        <w:rPr>
          <w:sz w:val="28"/>
          <w:szCs w:val="28"/>
        </w:rPr>
        <w:t>98</w:t>
      </w:r>
      <w:r w:rsidRPr="00975B1A">
        <w:rPr>
          <w:sz w:val="28"/>
          <w:szCs w:val="28"/>
        </w:rPr>
        <w:t>% к уровню 202</w:t>
      </w:r>
      <w:r w:rsidR="00975B1A" w:rsidRPr="00975B1A">
        <w:rPr>
          <w:sz w:val="28"/>
          <w:szCs w:val="28"/>
        </w:rPr>
        <w:t>4</w:t>
      </w:r>
      <w:r w:rsidRPr="00975B1A">
        <w:rPr>
          <w:sz w:val="28"/>
          <w:szCs w:val="28"/>
        </w:rPr>
        <w:t xml:space="preserve"> года, молока – </w:t>
      </w:r>
      <w:r w:rsidR="00975B1A" w:rsidRPr="00975B1A">
        <w:rPr>
          <w:sz w:val="28"/>
          <w:szCs w:val="28"/>
        </w:rPr>
        <w:t>28,205</w:t>
      </w:r>
      <w:r w:rsidRPr="00975B1A">
        <w:rPr>
          <w:sz w:val="28"/>
          <w:szCs w:val="28"/>
        </w:rPr>
        <w:t xml:space="preserve"> тыс. тонн (</w:t>
      </w:r>
      <w:r w:rsidR="00975B1A" w:rsidRPr="00975B1A">
        <w:rPr>
          <w:sz w:val="28"/>
          <w:szCs w:val="28"/>
        </w:rPr>
        <w:t>91,4</w:t>
      </w:r>
      <w:r w:rsidRPr="00975B1A">
        <w:rPr>
          <w:sz w:val="28"/>
          <w:szCs w:val="28"/>
        </w:rPr>
        <w:t>%), яиц — 1</w:t>
      </w:r>
      <w:r w:rsidR="00975B1A" w:rsidRPr="00975B1A">
        <w:rPr>
          <w:sz w:val="28"/>
          <w:szCs w:val="28"/>
        </w:rPr>
        <w:t>5</w:t>
      </w:r>
      <w:r w:rsidRPr="00975B1A">
        <w:rPr>
          <w:sz w:val="28"/>
          <w:szCs w:val="28"/>
        </w:rPr>
        <w:t>,</w:t>
      </w:r>
      <w:r w:rsidR="00975B1A" w:rsidRPr="00975B1A">
        <w:rPr>
          <w:sz w:val="28"/>
          <w:szCs w:val="28"/>
        </w:rPr>
        <w:t>748</w:t>
      </w:r>
      <w:r w:rsidRPr="00975B1A">
        <w:rPr>
          <w:sz w:val="28"/>
          <w:szCs w:val="28"/>
        </w:rPr>
        <w:t xml:space="preserve"> млн. штук (8</w:t>
      </w:r>
      <w:r w:rsidR="00975B1A" w:rsidRPr="00975B1A">
        <w:rPr>
          <w:sz w:val="28"/>
          <w:szCs w:val="28"/>
        </w:rPr>
        <w:t>5,8</w:t>
      </w:r>
      <w:r w:rsidRPr="00975B1A">
        <w:rPr>
          <w:sz w:val="28"/>
          <w:szCs w:val="28"/>
        </w:rPr>
        <w:t xml:space="preserve">%), зерна </w:t>
      </w:r>
      <w:r w:rsidRPr="00975B1A">
        <w:rPr>
          <w:sz w:val="28"/>
          <w:szCs w:val="28"/>
        </w:rPr>
        <w:lastRenderedPageBreak/>
        <w:t xml:space="preserve">(в весе после доработки) – </w:t>
      </w:r>
      <w:r w:rsidR="00975B1A" w:rsidRPr="00975B1A">
        <w:rPr>
          <w:sz w:val="28"/>
          <w:szCs w:val="28"/>
        </w:rPr>
        <w:t>45,365</w:t>
      </w:r>
      <w:r w:rsidRPr="00975B1A">
        <w:rPr>
          <w:sz w:val="28"/>
          <w:szCs w:val="28"/>
        </w:rPr>
        <w:t xml:space="preserve"> тыс. тонн (</w:t>
      </w:r>
      <w:r w:rsidR="00975B1A" w:rsidRPr="00975B1A">
        <w:rPr>
          <w:sz w:val="28"/>
          <w:szCs w:val="28"/>
        </w:rPr>
        <w:t>175,4</w:t>
      </w:r>
      <w:r w:rsidRPr="00975B1A">
        <w:rPr>
          <w:sz w:val="28"/>
          <w:szCs w:val="28"/>
        </w:rPr>
        <w:t xml:space="preserve">%), картофеля – </w:t>
      </w:r>
      <w:r w:rsidR="00975B1A" w:rsidRPr="00975B1A">
        <w:rPr>
          <w:sz w:val="28"/>
          <w:szCs w:val="28"/>
        </w:rPr>
        <w:t>62,250</w:t>
      </w:r>
      <w:r w:rsidRPr="00975B1A">
        <w:rPr>
          <w:sz w:val="28"/>
          <w:szCs w:val="28"/>
        </w:rPr>
        <w:t xml:space="preserve"> тыс. тонн (</w:t>
      </w:r>
      <w:r w:rsidR="00975B1A" w:rsidRPr="00975B1A">
        <w:rPr>
          <w:sz w:val="28"/>
          <w:szCs w:val="28"/>
        </w:rPr>
        <w:t>в 2 раза</w:t>
      </w:r>
      <w:r w:rsidRPr="00975B1A">
        <w:rPr>
          <w:sz w:val="28"/>
          <w:szCs w:val="28"/>
        </w:rPr>
        <w:t>), овощи открытого грунта 8,</w:t>
      </w:r>
      <w:r w:rsidR="00975B1A" w:rsidRPr="00975B1A">
        <w:rPr>
          <w:sz w:val="28"/>
          <w:szCs w:val="28"/>
        </w:rPr>
        <w:t>008</w:t>
      </w:r>
      <w:r w:rsidRPr="00975B1A">
        <w:rPr>
          <w:sz w:val="28"/>
          <w:szCs w:val="28"/>
        </w:rPr>
        <w:t xml:space="preserve"> тыс. тонн (9</w:t>
      </w:r>
      <w:r w:rsidR="00975B1A" w:rsidRPr="00975B1A">
        <w:rPr>
          <w:sz w:val="28"/>
          <w:szCs w:val="28"/>
        </w:rPr>
        <w:t>6,8</w:t>
      </w:r>
      <w:r w:rsidRPr="00975B1A">
        <w:rPr>
          <w:sz w:val="28"/>
          <w:szCs w:val="28"/>
        </w:rPr>
        <w:t>%).</w:t>
      </w:r>
      <w:proofErr w:type="gramEnd"/>
    </w:p>
    <w:p w:rsidR="00A239BD" w:rsidRPr="00F87E3A" w:rsidRDefault="00A239BD" w:rsidP="00A239BD">
      <w:pPr>
        <w:ind w:firstLine="540"/>
        <w:jc w:val="both"/>
        <w:rPr>
          <w:sz w:val="28"/>
          <w:szCs w:val="28"/>
        </w:rPr>
      </w:pPr>
      <w:r w:rsidRPr="00F87E3A">
        <w:rPr>
          <w:sz w:val="28"/>
          <w:szCs w:val="28"/>
        </w:rPr>
        <w:t>Планируемый объем производства продукции сельского хозяйства всеми категориями  хозяйств за 202</w:t>
      </w:r>
      <w:r w:rsidR="00E87457" w:rsidRPr="00F87E3A">
        <w:rPr>
          <w:sz w:val="28"/>
          <w:szCs w:val="28"/>
        </w:rPr>
        <w:t xml:space="preserve">5 год, </w:t>
      </w:r>
      <w:r w:rsidRPr="00F87E3A">
        <w:rPr>
          <w:sz w:val="28"/>
          <w:szCs w:val="28"/>
        </w:rPr>
        <w:t xml:space="preserve"> в ценах соответствующих лет, ожидается в сумме </w:t>
      </w:r>
      <w:r w:rsidR="00E87457" w:rsidRPr="00F87E3A">
        <w:rPr>
          <w:sz w:val="28"/>
          <w:szCs w:val="28"/>
        </w:rPr>
        <w:t xml:space="preserve"> 6 438,3 </w:t>
      </w:r>
      <w:r w:rsidRPr="00F87E3A">
        <w:rPr>
          <w:sz w:val="28"/>
          <w:szCs w:val="28"/>
        </w:rPr>
        <w:t>млн. руб., в том числе:</w:t>
      </w:r>
    </w:p>
    <w:p w:rsidR="00A239BD" w:rsidRPr="00F87E3A" w:rsidRDefault="00A239BD" w:rsidP="00A239BD">
      <w:pPr>
        <w:ind w:firstLine="709"/>
        <w:jc w:val="both"/>
        <w:rPr>
          <w:sz w:val="28"/>
          <w:szCs w:val="28"/>
        </w:rPr>
      </w:pPr>
      <w:r w:rsidRPr="00F87E3A">
        <w:rPr>
          <w:sz w:val="28"/>
          <w:szCs w:val="28"/>
        </w:rPr>
        <w:t>- продукции растениеводства - 3 </w:t>
      </w:r>
      <w:r w:rsidR="00E87457" w:rsidRPr="00F87E3A">
        <w:rPr>
          <w:sz w:val="28"/>
          <w:szCs w:val="28"/>
        </w:rPr>
        <w:t>369</w:t>
      </w:r>
      <w:r w:rsidRPr="00F87E3A">
        <w:rPr>
          <w:sz w:val="28"/>
          <w:szCs w:val="28"/>
        </w:rPr>
        <w:t xml:space="preserve"> млн. руб.;</w:t>
      </w:r>
    </w:p>
    <w:p w:rsidR="00A239BD" w:rsidRPr="00F87E3A" w:rsidRDefault="00A239BD" w:rsidP="00A239BD">
      <w:pPr>
        <w:ind w:firstLine="709"/>
        <w:jc w:val="both"/>
        <w:rPr>
          <w:sz w:val="28"/>
          <w:szCs w:val="28"/>
        </w:rPr>
      </w:pPr>
      <w:r w:rsidRPr="00F87E3A">
        <w:rPr>
          <w:sz w:val="28"/>
          <w:szCs w:val="28"/>
        </w:rPr>
        <w:t xml:space="preserve">- продукции животноводства </w:t>
      </w:r>
      <w:r w:rsidR="00E87457" w:rsidRPr="00F87E3A">
        <w:rPr>
          <w:sz w:val="28"/>
          <w:szCs w:val="28"/>
        </w:rPr>
        <w:t>–</w:t>
      </w:r>
      <w:r w:rsidRPr="00F87E3A">
        <w:rPr>
          <w:sz w:val="28"/>
          <w:szCs w:val="28"/>
        </w:rPr>
        <w:t xml:space="preserve"> </w:t>
      </w:r>
      <w:r w:rsidR="00E87457" w:rsidRPr="00F87E3A">
        <w:rPr>
          <w:sz w:val="28"/>
          <w:szCs w:val="28"/>
        </w:rPr>
        <w:t>3 069,3</w:t>
      </w:r>
      <w:r w:rsidRPr="00F87E3A">
        <w:rPr>
          <w:sz w:val="28"/>
          <w:szCs w:val="28"/>
        </w:rPr>
        <w:t xml:space="preserve"> млн. руб.</w:t>
      </w:r>
    </w:p>
    <w:p w:rsidR="00A239BD" w:rsidRPr="00F87E3A" w:rsidRDefault="00A239BD" w:rsidP="00A239BD">
      <w:pPr>
        <w:ind w:firstLine="709"/>
        <w:jc w:val="both"/>
        <w:rPr>
          <w:sz w:val="28"/>
          <w:szCs w:val="28"/>
        </w:rPr>
      </w:pPr>
      <w:proofErr w:type="gramStart"/>
      <w:r w:rsidRPr="00F87E3A">
        <w:rPr>
          <w:sz w:val="28"/>
          <w:szCs w:val="28"/>
        </w:rPr>
        <w:t xml:space="preserve">Планируется произвести 57 тыс. тонн зерна (в весе после доработки),  </w:t>
      </w:r>
      <w:r w:rsidR="00E87457" w:rsidRPr="00F87E3A">
        <w:rPr>
          <w:sz w:val="28"/>
          <w:szCs w:val="28"/>
        </w:rPr>
        <w:t>62</w:t>
      </w:r>
      <w:r w:rsidRPr="00F87E3A">
        <w:rPr>
          <w:sz w:val="28"/>
          <w:szCs w:val="28"/>
        </w:rPr>
        <w:t xml:space="preserve"> тыс. тонн картофеля, 2</w:t>
      </w:r>
      <w:r w:rsidR="00E87457" w:rsidRPr="00F87E3A">
        <w:rPr>
          <w:sz w:val="28"/>
          <w:szCs w:val="28"/>
        </w:rPr>
        <w:t>3</w:t>
      </w:r>
      <w:r w:rsidRPr="00F87E3A">
        <w:rPr>
          <w:sz w:val="28"/>
          <w:szCs w:val="28"/>
        </w:rPr>
        <w:t xml:space="preserve"> тыс. тонн овощей, </w:t>
      </w:r>
      <w:r w:rsidR="00E87457" w:rsidRPr="00F87E3A">
        <w:rPr>
          <w:sz w:val="28"/>
          <w:szCs w:val="28"/>
        </w:rPr>
        <w:t>10,2</w:t>
      </w:r>
      <w:r w:rsidRPr="00F87E3A">
        <w:rPr>
          <w:sz w:val="28"/>
          <w:szCs w:val="28"/>
        </w:rPr>
        <w:t xml:space="preserve"> тыс. тонн мяса, 3</w:t>
      </w:r>
      <w:r w:rsidR="00E87457" w:rsidRPr="00F87E3A">
        <w:rPr>
          <w:sz w:val="28"/>
          <w:szCs w:val="28"/>
        </w:rPr>
        <w:t>8,0</w:t>
      </w:r>
      <w:r w:rsidRPr="00F87E3A">
        <w:rPr>
          <w:sz w:val="28"/>
          <w:szCs w:val="28"/>
        </w:rPr>
        <w:t xml:space="preserve"> тыс. тонн молока, 2</w:t>
      </w:r>
      <w:r w:rsidR="00E87457" w:rsidRPr="00F87E3A">
        <w:rPr>
          <w:sz w:val="28"/>
          <w:szCs w:val="28"/>
        </w:rPr>
        <w:t>0,0</w:t>
      </w:r>
      <w:r w:rsidRPr="00F87E3A">
        <w:rPr>
          <w:sz w:val="28"/>
          <w:szCs w:val="28"/>
        </w:rPr>
        <w:t xml:space="preserve"> млн. штук яиц. </w:t>
      </w:r>
      <w:proofErr w:type="gramEnd"/>
    </w:p>
    <w:p w:rsidR="00C02A20" w:rsidRDefault="00C02A20" w:rsidP="00AD7739">
      <w:pPr>
        <w:ind w:firstLine="709"/>
        <w:jc w:val="center"/>
        <w:rPr>
          <w:b/>
          <w:sz w:val="28"/>
          <w:szCs w:val="28"/>
        </w:rPr>
      </w:pPr>
    </w:p>
    <w:p w:rsidR="00AD7739" w:rsidRPr="00BF0E42" w:rsidRDefault="002B2DBE" w:rsidP="00AD7739">
      <w:pPr>
        <w:ind w:firstLine="709"/>
        <w:jc w:val="center"/>
        <w:rPr>
          <w:b/>
          <w:sz w:val="28"/>
          <w:szCs w:val="28"/>
        </w:rPr>
      </w:pPr>
      <w:r w:rsidRPr="00BF0E42">
        <w:rPr>
          <w:b/>
          <w:sz w:val="28"/>
          <w:szCs w:val="28"/>
        </w:rPr>
        <w:t>Транспорт</w:t>
      </w:r>
    </w:p>
    <w:p w:rsidR="0054378B" w:rsidRPr="00BF0E42" w:rsidRDefault="0054378B" w:rsidP="00AD7739">
      <w:pPr>
        <w:ind w:firstLine="709"/>
        <w:jc w:val="center"/>
        <w:rPr>
          <w:b/>
          <w:sz w:val="28"/>
          <w:szCs w:val="28"/>
        </w:rPr>
      </w:pPr>
    </w:p>
    <w:p w:rsidR="00D2196A" w:rsidRDefault="00AD7739" w:rsidP="00D2196A">
      <w:pPr>
        <w:ind w:firstLine="709"/>
        <w:jc w:val="both"/>
        <w:rPr>
          <w:b/>
          <w:sz w:val="28"/>
          <w:szCs w:val="28"/>
        </w:rPr>
      </w:pPr>
      <w:r w:rsidRPr="00BF0E42">
        <w:rPr>
          <w:sz w:val="28"/>
          <w:szCs w:val="28"/>
        </w:rPr>
        <w:t xml:space="preserve"> Протяженность автомобильных дорог общего пользования местного значения на</w:t>
      </w:r>
      <w:r w:rsidR="0054378B" w:rsidRPr="00BF0E42">
        <w:rPr>
          <w:sz w:val="28"/>
          <w:szCs w:val="28"/>
        </w:rPr>
        <w:t xml:space="preserve"> 01.01.202</w:t>
      </w:r>
      <w:r w:rsidR="00BF0E42" w:rsidRPr="00BF0E42">
        <w:rPr>
          <w:sz w:val="28"/>
          <w:szCs w:val="28"/>
        </w:rPr>
        <w:t>5</w:t>
      </w:r>
      <w:r w:rsidR="0054378B" w:rsidRPr="00BF0E42">
        <w:rPr>
          <w:sz w:val="28"/>
          <w:szCs w:val="28"/>
        </w:rPr>
        <w:t xml:space="preserve"> года составила 60</w:t>
      </w:r>
      <w:r w:rsidR="00BF0E42" w:rsidRPr="00BF0E42">
        <w:rPr>
          <w:sz w:val="28"/>
          <w:szCs w:val="28"/>
        </w:rPr>
        <w:t>5,7</w:t>
      </w:r>
      <w:r w:rsidRPr="00BF0E42">
        <w:rPr>
          <w:sz w:val="28"/>
          <w:szCs w:val="28"/>
        </w:rPr>
        <w:t xml:space="preserve"> км, в т. ч. 2</w:t>
      </w:r>
      <w:r w:rsidR="00BF0E42" w:rsidRPr="00BF0E42">
        <w:rPr>
          <w:sz w:val="28"/>
          <w:szCs w:val="28"/>
        </w:rPr>
        <w:t>79,6</w:t>
      </w:r>
      <w:r w:rsidRPr="00BF0E42">
        <w:rPr>
          <w:sz w:val="28"/>
          <w:szCs w:val="28"/>
        </w:rPr>
        <w:t xml:space="preserve"> км автомобильных дорог общего пользования с твердым покрытием.</w:t>
      </w:r>
      <w:r w:rsidRPr="00BF0E42">
        <w:rPr>
          <w:b/>
          <w:sz w:val="28"/>
          <w:szCs w:val="28"/>
        </w:rPr>
        <w:t xml:space="preserve"> </w:t>
      </w:r>
    </w:p>
    <w:p w:rsidR="008D7BE8" w:rsidRPr="00D2196A" w:rsidRDefault="008D7BE8" w:rsidP="00202A8B">
      <w:pPr>
        <w:ind w:firstLine="709"/>
        <w:jc w:val="both"/>
        <w:rPr>
          <w:rFonts w:asciiTheme="majorHAnsi" w:hAnsiTheme="majorHAnsi" w:cstheme="majorHAnsi"/>
          <w:color w:val="34343C"/>
          <w:sz w:val="28"/>
          <w:szCs w:val="28"/>
        </w:rPr>
      </w:pPr>
      <w:r w:rsidRPr="00D2196A">
        <w:rPr>
          <w:rFonts w:asciiTheme="majorHAnsi" w:hAnsiTheme="majorHAnsi" w:cstheme="majorHAnsi"/>
          <w:color w:val="34343C"/>
          <w:sz w:val="28"/>
          <w:szCs w:val="28"/>
        </w:rPr>
        <w:t>Ремонт существующих автомобильных дорог имеет существенное значение</w:t>
      </w:r>
    </w:p>
    <w:p w:rsidR="00AD7739" w:rsidRPr="00BF0E42" w:rsidRDefault="008D7BE8" w:rsidP="00202A8B">
      <w:pPr>
        <w:shd w:val="clear" w:color="auto" w:fill="FFFFFF"/>
        <w:jc w:val="both"/>
        <w:rPr>
          <w:sz w:val="28"/>
        </w:rPr>
      </w:pPr>
      <w:r w:rsidRPr="00D2196A">
        <w:rPr>
          <w:rFonts w:asciiTheme="majorHAnsi" w:hAnsiTheme="majorHAnsi" w:cstheme="majorHAnsi"/>
          <w:color w:val="34343C"/>
          <w:sz w:val="28"/>
          <w:szCs w:val="28"/>
        </w:rPr>
        <w:t>для развития транспортной инфраструктуры.</w:t>
      </w:r>
      <w:r w:rsidR="00D2196A">
        <w:rPr>
          <w:rFonts w:asciiTheme="majorHAnsi" w:hAnsiTheme="majorHAnsi" w:cstheme="majorHAnsi"/>
          <w:color w:val="34343C"/>
          <w:sz w:val="28"/>
          <w:szCs w:val="28"/>
        </w:rPr>
        <w:t xml:space="preserve"> </w:t>
      </w:r>
      <w:r w:rsidR="00AD7739" w:rsidRPr="00BF0E42">
        <w:rPr>
          <w:sz w:val="28"/>
        </w:rPr>
        <w:t>В рамках переданных полномочий по дорожной деятельности сельскими поселениями района, а также администрацией Брянского района на постоянной основе (круглогодично) проводятся работы по: грейдированию, отсыпке, ямочному ремонту и содержанию в зимний период.</w:t>
      </w:r>
    </w:p>
    <w:p w:rsidR="00BF0E42" w:rsidRPr="005F0CFA" w:rsidRDefault="008D7BE8" w:rsidP="00AD7739">
      <w:pPr>
        <w:ind w:firstLine="709"/>
        <w:jc w:val="both"/>
        <w:rPr>
          <w:sz w:val="28"/>
          <w:szCs w:val="28"/>
        </w:rPr>
      </w:pPr>
      <w:proofErr w:type="gramStart"/>
      <w:r w:rsidRPr="005F0CFA">
        <w:rPr>
          <w:sz w:val="28"/>
          <w:szCs w:val="28"/>
        </w:rPr>
        <w:t xml:space="preserve">За 9 месяцев 2025 года </w:t>
      </w:r>
      <w:r w:rsidRPr="005F0CFA">
        <w:rPr>
          <w:bCs/>
          <w:sz w:val="28"/>
          <w:szCs w:val="28"/>
          <w:shd w:val="clear" w:color="auto" w:fill="FFFFFF"/>
        </w:rPr>
        <w:t>по</w:t>
      </w:r>
      <w:r w:rsidR="00AD7739" w:rsidRPr="005F0CFA">
        <w:rPr>
          <w:bCs/>
          <w:sz w:val="28"/>
          <w:szCs w:val="28"/>
          <w:shd w:val="clear" w:color="auto" w:fill="FFFFFF"/>
        </w:rPr>
        <w:t xml:space="preserve"> </w:t>
      </w:r>
      <w:r w:rsidR="00BF0E42" w:rsidRPr="005F0CFA">
        <w:rPr>
          <w:bCs/>
          <w:sz w:val="28"/>
          <w:szCs w:val="28"/>
          <w:shd w:val="clear" w:color="auto" w:fill="FFFFFF"/>
        </w:rPr>
        <w:t>муниципальной программы «Автомобильные дороги Брянского муниципального района Брянской области»</w:t>
      </w:r>
      <w:r w:rsidR="00AD7739" w:rsidRPr="005F0CFA">
        <w:rPr>
          <w:sz w:val="28"/>
          <w:szCs w:val="28"/>
        </w:rPr>
        <w:t xml:space="preserve"> </w:t>
      </w:r>
      <w:r w:rsidR="00BF0E42" w:rsidRPr="005F0CFA">
        <w:rPr>
          <w:sz w:val="28"/>
          <w:szCs w:val="28"/>
        </w:rPr>
        <w:t>выполнены</w:t>
      </w:r>
      <w:r w:rsidR="00AD7739" w:rsidRPr="005F0CFA">
        <w:rPr>
          <w:sz w:val="28"/>
          <w:szCs w:val="28"/>
        </w:rPr>
        <w:t xml:space="preserve"> </w:t>
      </w:r>
      <w:r w:rsidR="00AD7739" w:rsidRPr="005F0CFA">
        <w:rPr>
          <w:bCs/>
          <w:sz w:val="28"/>
          <w:szCs w:val="28"/>
          <w:shd w:val="clear" w:color="auto" w:fill="FFFFFF"/>
        </w:rPr>
        <w:t xml:space="preserve">работы по капитальному ремонту </w:t>
      </w:r>
      <w:r w:rsidR="005F0CFA" w:rsidRPr="005F0CFA">
        <w:rPr>
          <w:sz w:val="28"/>
          <w:szCs w:val="28"/>
        </w:rPr>
        <w:t xml:space="preserve">3,179 км </w:t>
      </w:r>
      <w:r w:rsidR="00D2196A" w:rsidRPr="005F0CFA">
        <w:rPr>
          <w:bCs/>
          <w:sz w:val="28"/>
          <w:szCs w:val="28"/>
          <w:shd w:val="clear" w:color="auto" w:fill="FFFFFF"/>
        </w:rPr>
        <w:t xml:space="preserve">уличной </w:t>
      </w:r>
      <w:r w:rsidR="00AD7739" w:rsidRPr="005F0CFA">
        <w:rPr>
          <w:bCs/>
          <w:sz w:val="28"/>
          <w:szCs w:val="28"/>
          <w:shd w:val="clear" w:color="auto" w:fill="FFFFFF"/>
        </w:rPr>
        <w:t>дорожной  сети</w:t>
      </w:r>
      <w:r w:rsidR="00202A8B">
        <w:rPr>
          <w:sz w:val="28"/>
          <w:szCs w:val="28"/>
        </w:rPr>
        <w:t>.</w:t>
      </w:r>
      <w:proofErr w:type="gramEnd"/>
      <w:r w:rsidR="00BF0E42" w:rsidRPr="005F0CFA">
        <w:rPr>
          <w:sz w:val="28"/>
          <w:szCs w:val="28"/>
        </w:rPr>
        <w:t xml:space="preserve"> </w:t>
      </w:r>
      <w:r w:rsidR="005F0CFA" w:rsidRPr="005F0CFA">
        <w:rPr>
          <w:sz w:val="28"/>
          <w:szCs w:val="28"/>
        </w:rPr>
        <w:t>До  конца  года планируется еще отремонтировать автодорог протяженностью 3,3 км</w:t>
      </w:r>
      <w:r w:rsidR="005F0CFA">
        <w:rPr>
          <w:sz w:val="28"/>
          <w:szCs w:val="28"/>
        </w:rPr>
        <w:t>.</w:t>
      </w:r>
      <w:r w:rsidR="005F0CFA" w:rsidRPr="005F0CFA">
        <w:rPr>
          <w:sz w:val="28"/>
          <w:szCs w:val="28"/>
        </w:rPr>
        <w:t xml:space="preserve"> </w:t>
      </w:r>
    </w:p>
    <w:p w:rsidR="00AD7739" w:rsidRPr="00BF0E42" w:rsidRDefault="00AD7739" w:rsidP="00AD7739">
      <w:pPr>
        <w:ind w:firstLine="709"/>
        <w:contextualSpacing/>
        <w:jc w:val="both"/>
        <w:rPr>
          <w:sz w:val="28"/>
          <w:szCs w:val="28"/>
        </w:rPr>
      </w:pPr>
      <w:r w:rsidRPr="00BF0E42">
        <w:rPr>
          <w:sz w:val="28"/>
          <w:szCs w:val="28"/>
        </w:rPr>
        <w:t>По оценке протяженность дорог на 01.01.202</w:t>
      </w:r>
      <w:r w:rsidR="00BF0E42" w:rsidRPr="00BF0E42">
        <w:rPr>
          <w:sz w:val="28"/>
          <w:szCs w:val="28"/>
        </w:rPr>
        <w:t>6</w:t>
      </w:r>
      <w:r w:rsidRPr="00BF0E42">
        <w:rPr>
          <w:sz w:val="28"/>
          <w:szCs w:val="28"/>
        </w:rPr>
        <w:t xml:space="preserve"> года останется на уровне 202</w:t>
      </w:r>
      <w:r w:rsidR="00BF0E42" w:rsidRPr="00BF0E42">
        <w:rPr>
          <w:sz w:val="28"/>
          <w:szCs w:val="28"/>
        </w:rPr>
        <w:t>5</w:t>
      </w:r>
      <w:r w:rsidRPr="00BF0E42">
        <w:rPr>
          <w:sz w:val="28"/>
          <w:szCs w:val="28"/>
        </w:rPr>
        <w:t xml:space="preserve"> года </w:t>
      </w:r>
      <w:r w:rsidR="00BF0E42" w:rsidRPr="00BF0E42">
        <w:rPr>
          <w:sz w:val="28"/>
          <w:szCs w:val="28"/>
        </w:rPr>
        <w:t>–</w:t>
      </w:r>
      <w:r w:rsidRPr="00BF0E42">
        <w:rPr>
          <w:sz w:val="28"/>
          <w:szCs w:val="28"/>
        </w:rPr>
        <w:t xml:space="preserve"> 60</w:t>
      </w:r>
      <w:r w:rsidR="00BF0E42" w:rsidRPr="00BF0E42">
        <w:rPr>
          <w:sz w:val="28"/>
          <w:szCs w:val="28"/>
        </w:rPr>
        <w:t>5,7</w:t>
      </w:r>
      <w:r w:rsidRPr="00BF0E42">
        <w:rPr>
          <w:sz w:val="28"/>
          <w:szCs w:val="28"/>
        </w:rPr>
        <w:t xml:space="preserve">км. </w:t>
      </w:r>
    </w:p>
    <w:p w:rsidR="004D1795" w:rsidRPr="000F1093" w:rsidRDefault="002B2DBE" w:rsidP="004D179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0F1093">
        <w:rPr>
          <w:b/>
          <w:sz w:val="28"/>
          <w:szCs w:val="28"/>
        </w:rPr>
        <w:t xml:space="preserve">Инвестиции </w:t>
      </w:r>
    </w:p>
    <w:p w:rsidR="00432DB3" w:rsidRPr="000F1093" w:rsidRDefault="008D3068" w:rsidP="008D3068">
      <w:pPr>
        <w:ind w:firstLine="709"/>
        <w:contextualSpacing/>
        <w:jc w:val="both"/>
        <w:rPr>
          <w:sz w:val="28"/>
          <w:szCs w:val="28"/>
        </w:rPr>
      </w:pPr>
      <w:r w:rsidRPr="000F1093">
        <w:rPr>
          <w:sz w:val="28"/>
          <w:szCs w:val="28"/>
        </w:rPr>
        <w:t>За 6 месяцев 202</w:t>
      </w:r>
      <w:r w:rsidR="000F1093" w:rsidRPr="000F1093">
        <w:rPr>
          <w:sz w:val="28"/>
          <w:szCs w:val="28"/>
        </w:rPr>
        <w:t>5</w:t>
      </w:r>
      <w:r w:rsidRPr="000F1093">
        <w:rPr>
          <w:sz w:val="28"/>
          <w:szCs w:val="28"/>
        </w:rPr>
        <w:t xml:space="preserve"> года объем инвестиций в основной капитал крупных и средних  предприятий  по данным статистического учета </w:t>
      </w:r>
      <w:r w:rsidR="005378E7" w:rsidRPr="000F1093">
        <w:rPr>
          <w:sz w:val="28"/>
          <w:szCs w:val="28"/>
        </w:rPr>
        <w:t xml:space="preserve">сложился в сумме </w:t>
      </w:r>
      <w:r w:rsidR="000F1093" w:rsidRPr="000F1093">
        <w:rPr>
          <w:sz w:val="28"/>
          <w:szCs w:val="28"/>
        </w:rPr>
        <w:t>11 181,2</w:t>
      </w:r>
      <w:r w:rsidR="006E7E91" w:rsidRPr="000F1093">
        <w:rPr>
          <w:sz w:val="28"/>
          <w:szCs w:val="28"/>
        </w:rPr>
        <w:t xml:space="preserve"> </w:t>
      </w:r>
      <w:r w:rsidR="00E11BA6" w:rsidRPr="000F1093">
        <w:rPr>
          <w:sz w:val="28"/>
          <w:szCs w:val="28"/>
        </w:rPr>
        <w:t>млн. руб</w:t>
      </w:r>
      <w:r w:rsidR="00DB62F9" w:rsidRPr="000F1093">
        <w:rPr>
          <w:sz w:val="28"/>
          <w:szCs w:val="28"/>
        </w:rPr>
        <w:t xml:space="preserve">. </w:t>
      </w:r>
      <w:r w:rsidR="001228AD">
        <w:rPr>
          <w:sz w:val="28"/>
          <w:szCs w:val="28"/>
        </w:rPr>
        <w:t xml:space="preserve"> (</w:t>
      </w:r>
      <w:r w:rsidR="00567EF4">
        <w:rPr>
          <w:sz w:val="28"/>
          <w:szCs w:val="28"/>
        </w:rPr>
        <w:t xml:space="preserve">за </w:t>
      </w:r>
      <w:r w:rsidR="001228AD">
        <w:rPr>
          <w:sz w:val="28"/>
          <w:szCs w:val="28"/>
        </w:rPr>
        <w:t>2024 год -14 249,9 млн. руб.).</w:t>
      </w:r>
      <w:r w:rsidR="00C666BE">
        <w:rPr>
          <w:sz w:val="28"/>
          <w:szCs w:val="28"/>
        </w:rPr>
        <w:t xml:space="preserve"> </w:t>
      </w:r>
      <w:r w:rsidR="00432DB3" w:rsidRPr="000F1093">
        <w:rPr>
          <w:sz w:val="28"/>
          <w:szCs w:val="28"/>
        </w:rPr>
        <w:t xml:space="preserve">В структуре инвестиций по источникам финансирования основную долю занимают </w:t>
      </w:r>
      <w:r w:rsidR="000F1093" w:rsidRPr="000F1093">
        <w:rPr>
          <w:sz w:val="28"/>
          <w:szCs w:val="28"/>
        </w:rPr>
        <w:t xml:space="preserve">привлеченные </w:t>
      </w:r>
      <w:r w:rsidR="00432DB3" w:rsidRPr="000F1093">
        <w:rPr>
          <w:sz w:val="28"/>
          <w:szCs w:val="28"/>
        </w:rPr>
        <w:t xml:space="preserve">средства </w:t>
      </w:r>
      <w:r w:rsidR="00D45E45" w:rsidRPr="000F1093">
        <w:rPr>
          <w:sz w:val="28"/>
          <w:szCs w:val="28"/>
        </w:rPr>
        <w:t xml:space="preserve">предприятий </w:t>
      </w:r>
      <w:r w:rsidR="00432DB3" w:rsidRPr="000F1093">
        <w:rPr>
          <w:sz w:val="28"/>
          <w:szCs w:val="28"/>
        </w:rPr>
        <w:t xml:space="preserve">– </w:t>
      </w:r>
      <w:r w:rsidR="000F1093" w:rsidRPr="000F1093">
        <w:rPr>
          <w:sz w:val="28"/>
          <w:szCs w:val="28"/>
        </w:rPr>
        <w:t>8 343,7</w:t>
      </w:r>
      <w:r w:rsidR="006E7E91" w:rsidRPr="000F1093">
        <w:rPr>
          <w:sz w:val="28"/>
          <w:szCs w:val="28"/>
        </w:rPr>
        <w:t xml:space="preserve"> млн. руб. или </w:t>
      </w:r>
      <w:r w:rsidR="000F1093" w:rsidRPr="000F1093">
        <w:rPr>
          <w:sz w:val="28"/>
          <w:szCs w:val="28"/>
        </w:rPr>
        <w:t>74,6</w:t>
      </w:r>
      <w:r w:rsidR="00432DB3" w:rsidRPr="000F1093">
        <w:rPr>
          <w:sz w:val="28"/>
          <w:szCs w:val="28"/>
        </w:rPr>
        <w:t>% от общего объема инвестиций</w:t>
      </w:r>
      <w:r w:rsidR="000F1093" w:rsidRPr="000F1093">
        <w:rPr>
          <w:sz w:val="28"/>
          <w:szCs w:val="28"/>
        </w:rPr>
        <w:t xml:space="preserve">, из них 7 700,6 </w:t>
      </w:r>
      <w:r w:rsidR="00567EF4">
        <w:rPr>
          <w:sz w:val="28"/>
          <w:szCs w:val="28"/>
        </w:rPr>
        <w:t xml:space="preserve">млн. руб. </w:t>
      </w:r>
      <w:r w:rsidR="000F1093" w:rsidRPr="000F1093">
        <w:rPr>
          <w:sz w:val="28"/>
          <w:szCs w:val="28"/>
        </w:rPr>
        <w:t xml:space="preserve">кредиты </w:t>
      </w:r>
      <w:r w:rsidR="000F1093">
        <w:rPr>
          <w:sz w:val="28"/>
          <w:szCs w:val="28"/>
        </w:rPr>
        <w:t>б</w:t>
      </w:r>
      <w:r w:rsidR="000F1093" w:rsidRPr="000F1093">
        <w:rPr>
          <w:sz w:val="28"/>
          <w:szCs w:val="28"/>
        </w:rPr>
        <w:t>анков</w:t>
      </w:r>
      <w:r w:rsidR="00432DB3" w:rsidRPr="000F1093">
        <w:rPr>
          <w:sz w:val="28"/>
          <w:szCs w:val="28"/>
        </w:rPr>
        <w:t xml:space="preserve">. </w:t>
      </w:r>
      <w:r w:rsidR="00AC27AB" w:rsidRPr="000F1093">
        <w:rPr>
          <w:sz w:val="28"/>
          <w:szCs w:val="28"/>
        </w:rPr>
        <w:t>Сум</w:t>
      </w:r>
      <w:r w:rsidR="00314F6B" w:rsidRPr="000F1093">
        <w:rPr>
          <w:sz w:val="28"/>
          <w:szCs w:val="28"/>
        </w:rPr>
        <w:t>м</w:t>
      </w:r>
      <w:r w:rsidR="00AC27AB" w:rsidRPr="000F1093">
        <w:rPr>
          <w:sz w:val="28"/>
          <w:szCs w:val="28"/>
        </w:rPr>
        <w:t xml:space="preserve">а </w:t>
      </w:r>
      <w:r w:rsidR="000F1093" w:rsidRPr="000F1093">
        <w:rPr>
          <w:sz w:val="28"/>
          <w:szCs w:val="28"/>
        </w:rPr>
        <w:t xml:space="preserve">собственных </w:t>
      </w:r>
      <w:r w:rsidR="00AC27AB" w:rsidRPr="000F1093">
        <w:rPr>
          <w:sz w:val="28"/>
          <w:szCs w:val="28"/>
        </w:rPr>
        <w:t xml:space="preserve">средств </w:t>
      </w:r>
      <w:r w:rsidR="000F1093" w:rsidRPr="000F1093">
        <w:rPr>
          <w:sz w:val="28"/>
          <w:szCs w:val="28"/>
        </w:rPr>
        <w:t>2 837,4 млн. руб.</w:t>
      </w:r>
    </w:p>
    <w:p w:rsidR="00584A00" w:rsidRPr="00584A00" w:rsidRDefault="00C666BE" w:rsidP="00584A00">
      <w:pPr>
        <w:shd w:val="clear" w:color="auto" w:fill="FFFFFF"/>
        <w:ind w:firstLine="709"/>
        <w:jc w:val="both"/>
        <w:rPr>
          <w:sz w:val="28"/>
          <w:szCs w:val="28"/>
        </w:rPr>
      </w:pPr>
      <w:r w:rsidRPr="00584A00">
        <w:rPr>
          <w:sz w:val="28"/>
        </w:rPr>
        <w:t>Значительный рост инвестиций</w:t>
      </w:r>
      <w:r w:rsidR="00584A00" w:rsidRPr="00584A00">
        <w:rPr>
          <w:sz w:val="28"/>
        </w:rPr>
        <w:t xml:space="preserve"> </w:t>
      </w:r>
      <w:r w:rsidR="00584A00">
        <w:rPr>
          <w:sz w:val="28"/>
        </w:rPr>
        <w:t xml:space="preserve">в 1 полугодии 2025 года </w:t>
      </w:r>
      <w:r w:rsidR="00584A00" w:rsidRPr="00584A00">
        <w:rPr>
          <w:sz w:val="28"/>
        </w:rPr>
        <w:t>обусловлен завершением реализации двух крупных инвестиционных проектов:</w:t>
      </w:r>
      <w:r w:rsidR="00584A00" w:rsidRPr="00584A00">
        <w:rPr>
          <w:sz w:val="28"/>
          <w:szCs w:val="28"/>
        </w:rPr>
        <w:t xml:space="preserve"> ООО «ГЭК»</w:t>
      </w:r>
      <w:r w:rsidR="00584A00" w:rsidRPr="00584A00">
        <w:rPr>
          <w:sz w:val="28"/>
          <w:szCs w:val="28"/>
          <w:shd w:val="clear" w:color="auto" w:fill="FFFFFF"/>
        </w:rPr>
        <w:t xml:space="preserve"> (3 - ю</w:t>
      </w:r>
      <w:r w:rsidR="00584A00" w:rsidRPr="00584A00">
        <w:rPr>
          <w:sz w:val="28"/>
          <w:szCs w:val="28"/>
        </w:rPr>
        <w:t xml:space="preserve"> очередь строительства) и ТК «Журиничи» (</w:t>
      </w:r>
      <w:r w:rsidR="00584A00">
        <w:rPr>
          <w:sz w:val="28"/>
          <w:szCs w:val="28"/>
        </w:rPr>
        <w:t>2 очередь строительства).</w:t>
      </w:r>
    </w:p>
    <w:p w:rsidR="003E6EA7" w:rsidRDefault="003F0FBE" w:rsidP="00C82AB8">
      <w:pPr>
        <w:ind w:firstLine="709"/>
        <w:jc w:val="both"/>
        <w:rPr>
          <w:sz w:val="28"/>
          <w:szCs w:val="28"/>
        </w:rPr>
      </w:pPr>
      <w:r w:rsidRPr="003C4574">
        <w:rPr>
          <w:sz w:val="28"/>
        </w:rPr>
        <w:t xml:space="preserve">Продолжается реализация инвестиционных проектов по  строительству завода по производству зерновых и фруктовых дистиллятов </w:t>
      </w:r>
      <w:r>
        <w:rPr>
          <w:sz w:val="28"/>
        </w:rPr>
        <w:t xml:space="preserve"> и завода по производству безалкогольных и слабоалкогольных напитков</w:t>
      </w:r>
      <w:r w:rsidRPr="003C4574">
        <w:rPr>
          <w:sz w:val="28"/>
        </w:rPr>
        <w:t xml:space="preserve"> </w:t>
      </w:r>
      <w:r>
        <w:rPr>
          <w:sz w:val="28"/>
        </w:rPr>
        <w:t xml:space="preserve">инвестор - </w:t>
      </w:r>
      <w:r w:rsidRPr="003C4574">
        <w:rPr>
          <w:sz w:val="28"/>
        </w:rPr>
        <w:t xml:space="preserve">ООО «Инвест-Строй»  в  п. Мичуринский, строительство почтово-грузового комплекса АО «Международный аэропорт «Брянск»» </w:t>
      </w:r>
      <w:proofErr w:type="gramStart"/>
      <w:r w:rsidRPr="003C4574">
        <w:rPr>
          <w:sz w:val="28"/>
        </w:rPr>
        <w:t>в</w:t>
      </w:r>
      <w:proofErr w:type="gramEnd"/>
      <w:r w:rsidRPr="003C4574">
        <w:rPr>
          <w:sz w:val="28"/>
        </w:rPr>
        <w:t xml:space="preserve"> с.</w:t>
      </w:r>
      <w:r w:rsidR="00EA0D3D">
        <w:rPr>
          <w:sz w:val="28"/>
        </w:rPr>
        <w:t xml:space="preserve"> </w:t>
      </w:r>
      <w:r w:rsidRPr="003C4574">
        <w:rPr>
          <w:sz w:val="28"/>
        </w:rPr>
        <w:t xml:space="preserve">Октябрьское. </w:t>
      </w:r>
      <w:r w:rsidRPr="003C4574">
        <w:rPr>
          <w:sz w:val="28"/>
          <w:szCs w:val="28"/>
        </w:rPr>
        <w:t xml:space="preserve">В начальной стадии реализации инвестиционный проект «Брянский сыродельный завод - 2» в рамках комплексного </w:t>
      </w:r>
      <w:r w:rsidRPr="003C4574">
        <w:rPr>
          <w:sz w:val="28"/>
          <w:szCs w:val="28"/>
        </w:rPr>
        <w:lastRenderedPageBreak/>
        <w:t xml:space="preserve">освоения территории проекта «Агропромышленная Деревня» в д. </w:t>
      </w:r>
      <w:proofErr w:type="spellStart"/>
      <w:r w:rsidRPr="003C4574">
        <w:rPr>
          <w:sz w:val="28"/>
          <w:szCs w:val="28"/>
        </w:rPr>
        <w:t>Глаженка</w:t>
      </w:r>
      <w:proofErr w:type="spellEnd"/>
      <w:r w:rsidRPr="003C4574">
        <w:rPr>
          <w:sz w:val="28"/>
          <w:szCs w:val="28"/>
        </w:rPr>
        <w:t xml:space="preserve"> (2023-2028г.).</w:t>
      </w:r>
    </w:p>
    <w:p w:rsidR="003E6EA7" w:rsidRDefault="00A972AE" w:rsidP="00C82AB8">
      <w:pPr>
        <w:ind w:firstLine="709"/>
        <w:jc w:val="both"/>
        <w:rPr>
          <w:sz w:val="28"/>
          <w:szCs w:val="28"/>
        </w:rPr>
      </w:pPr>
      <w:r w:rsidRPr="00EA0D3D">
        <w:rPr>
          <w:sz w:val="28"/>
          <w:szCs w:val="28"/>
        </w:rPr>
        <w:t xml:space="preserve">Участие </w:t>
      </w:r>
      <w:r w:rsidR="00EA0D3D" w:rsidRPr="00EA0D3D">
        <w:rPr>
          <w:sz w:val="28"/>
          <w:szCs w:val="28"/>
        </w:rPr>
        <w:t xml:space="preserve">Брянского района </w:t>
      </w:r>
      <w:r w:rsidRPr="00EA0D3D">
        <w:rPr>
          <w:sz w:val="28"/>
          <w:szCs w:val="28"/>
        </w:rPr>
        <w:t xml:space="preserve">в </w:t>
      </w:r>
      <w:r w:rsidR="003E6EA7" w:rsidRPr="00EA0D3D">
        <w:rPr>
          <w:sz w:val="28"/>
          <w:szCs w:val="28"/>
        </w:rPr>
        <w:t>реализаци</w:t>
      </w:r>
      <w:r w:rsidRPr="00EA0D3D">
        <w:rPr>
          <w:sz w:val="28"/>
          <w:szCs w:val="28"/>
        </w:rPr>
        <w:t>и</w:t>
      </w:r>
      <w:r w:rsidR="003E6EA7" w:rsidRPr="00EA0D3D">
        <w:rPr>
          <w:sz w:val="28"/>
          <w:szCs w:val="28"/>
        </w:rPr>
        <w:t xml:space="preserve"> национальных и региональных проект</w:t>
      </w:r>
      <w:r w:rsidR="00EA0D3D" w:rsidRPr="00EA0D3D">
        <w:rPr>
          <w:sz w:val="28"/>
          <w:szCs w:val="28"/>
        </w:rPr>
        <w:t>ах</w:t>
      </w:r>
      <w:r w:rsidR="003E6EA7" w:rsidRPr="00EA0D3D">
        <w:rPr>
          <w:sz w:val="28"/>
          <w:szCs w:val="28"/>
        </w:rPr>
        <w:t>,  мероприяти</w:t>
      </w:r>
      <w:r w:rsidR="00EA0D3D" w:rsidRPr="00EA0D3D">
        <w:rPr>
          <w:sz w:val="28"/>
          <w:szCs w:val="28"/>
        </w:rPr>
        <w:t>ях</w:t>
      </w:r>
      <w:r w:rsidR="003E6EA7" w:rsidRPr="00EA0D3D">
        <w:rPr>
          <w:sz w:val="28"/>
          <w:szCs w:val="28"/>
        </w:rPr>
        <w:t xml:space="preserve"> государственных программ для привлечения субсидий на строительство социально - значимых объектов</w:t>
      </w:r>
      <w:r w:rsidRPr="00EA0D3D">
        <w:rPr>
          <w:sz w:val="28"/>
          <w:szCs w:val="28"/>
        </w:rPr>
        <w:t xml:space="preserve"> позволило привлечь за 6 месяцев 2025 года </w:t>
      </w:r>
      <w:r w:rsidR="00EA0D3D" w:rsidRPr="00EA0D3D">
        <w:rPr>
          <w:sz w:val="28"/>
          <w:szCs w:val="28"/>
        </w:rPr>
        <w:t xml:space="preserve">инвестиций в виде </w:t>
      </w:r>
      <w:r w:rsidRPr="00EA0D3D">
        <w:rPr>
          <w:sz w:val="28"/>
          <w:szCs w:val="28"/>
        </w:rPr>
        <w:t>бюджетных средств</w:t>
      </w:r>
      <w:r w:rsidR="00EA0D3D" w:rsidRPr="00EA0D3D">
        <w:rPr>
          <w:sz w:val="28"/>
          <w:szCs w:val="28"/>
        </w:rPr>
        <w:t>,</w:t>
      </w:r>
      <w:r w:rsidRPr="00EA0D3D">
        <w:rPr>
          <w:sz w:val="28"/>
          <w:szCs w:val="28"/>
        </w:rPr>
        <w:t xml:space="preserve"> в сумме 593,1 млн. руб.  </w:t>
      </w:r>
      <w:r w:rsidR="009210C6">
        <w:rPr>
          <w:sz w:val="28"/>
          <w:szCs w:val="28"/>
        </w:rPr>
        <w:t>Ожидаемое 2025 года -1 293,3</w:t>
      </w:r>
      <w:r w:rsidR="00B44143">
        <w:rPr>
          <w:sz w:val="28"/>
          <w:szCs w:val="28"/>
        </w:rPr>
        <w:t xml:space="preserve"> млрд. рублей.</w:t>
      </w:r>
    </w:p>
    <w:p w:rsidR="00C82AB8" w:rsidRPr="00DE18E0" w:rsidRDefault="003F0FBE" w:rsidP="00C82AB8">
      <w:pPr>
        <w:ind w:firstLine="709"/>
        <w:jc w:val="both"/>
        <w:rPr>
          <w:sz w:val="28"/>
        </w:rPr>
      </w:pPr>
      <w:r w:rsidRPr="003C4574">
        <w:rPr>
          <w:sz w:val="28"/>
          <w:szCs w:val="28"/>
        </w:rPr>
        <w:t xml:space="preserve"> </w:t>
      </w:r>
      <w:r w:rsidR="00C82AB8" w:rsidRPr="00D62F50">
        <w:rPr>
          <w:sz w:val="28"/>
        </w:rPr>
        <w:t xml:space="preserve">По оценке </w:t>
      </w:r>
      <w:r w:rsidR="00DB57A9">
        <w:rPr>
          <w:sz w:val="28"/>
        </w:rPr>
        <w:t xml:space="preserve">общий </w:t>
      </w:r>
      <w:r w:rsidR="00C82AB8" w:rsidRPr="00D62F50">
        <w:rPr>
          <w:sz w:val="28"/>
        </w:rPr>
        <w:t>объем инвестиций</w:t>
      </w:r>
      <w:r w:rsidR="0055498E" w:rsidRPr="00D62F50">
        <w:rPr>
          <w:sz w:val="28"/>
        </w:rPr>
        <w:t xml:space="preserve"> </w:t>
      </w:r>
      <w:r w:rsidR="00EA0D3D" w:rsidRPr="000F1093">
        <w:rPr>
          <w:sz w:val="28"/>
          <w:szCs w:val="28"/>
        </w:rPr>
        <w:t xml:space="preserve">в основной капитал </w:t>
      </w:r>
      <w:r w:rsidR="0055498E" w:rsidRPr="00D62F50">
        <w:rPr>
          <w:sz w:val="28"/>
        </w:rPr>
        <w:t>в</w:t>
      </w:r>
      <w:r w:rsidR="00C82AB8" w:rsidRPr="00D62F50">
        <w:rPr>
          <w:sz w:val="28"/>
        </w:rPr>
        <w:t xml:space="preserve"> 202</w:t>
      </w:r>
      <w:r w:rsidR="0005617D" w:rsidRPr="00D62F50">
        <w:rPr>
          <w:sz w:val="28"/>
        </w:rPr>
        <w:t>5</w:t>
      </w:r>
      <w:r w:rsidR="00C82AB8" w:rsidRPr="00D62F50">
        <w:rPr>
          <w:sz w:val="28"/>
        </w:rPr>
        <w:t xml:space="preserve"> год</w:t>
      </w:r>
      <w:r w:rsidR="0055498E" w:rsidRPr="00D62F50">
        <w:rPr>
          <w:sz w:val="28"/>
        </w:rPr>
        <w:t>у составит</w:t>
      </w:r>
      <w:r w:rsidR="00C82AB8" w:rsidRPr="00D62F50">
        <w:rPr>
          <w:sz w:val="28"/>
        </w:rPr>
        <w:t xml:space="preserve"> </w:t>
      </w:r>
      <w:r w:rsidR="00DE18E0">
        <w:rPr>
          <w:sz w:val="28"/>
        </w:rPr>
        <w:t>14</w:t>
      </w:r>
      <w:r w:rsidR="00AF6F37">
        <w:rPr>
          <w:sz w:val="28"/>
        </w:rPr>
        <w:t> 534,8</w:t>
      </w:r>
      <w:r w:rsidR="00C82AB8" w:rsidRPr="00DE18E0">
        <w:rPr>
          <w:sz w:val="28"/>
        </w:rPr>
        <w:t xml:space="preserve"> млн. руб.</w:t>
      </w:r>
    </w:p>
    <w:p w:rsidR="00905BF5" w:rsidRPr="005B4DFF" w:rsidRDefault="00905BF5" w:rsidP="008D3068">
      <w:pPr>
        <w:ind w:firstLine="709"/>
        <w:contextualSpacing/>
        <w:jc w:val="both"/>
        <w:rPr>
          <w:color w:val="000000"/>
          <w:sz w:val="28"/>
          <w:szCs w:val="28"/>
          <w:highlight w:val="yellow"/>
        </w:rPr>
      </w:pPr>
    </w:p>
    <w:p w:rsidR="00B97A71" w:rsidRPr="00F11399" w:rsidRDefault="00B97A71" w:rsidP="00B97A71">
      <w:pPr>
        <w:ind w:firstLine="708"/>
        <w:jc w:val="center"/>
        <w:rPr>
          <w:b/>
          <w:sz w:val="28"/>
          <w:szCs w:val="28"/>
        </w:rPr>
      </w:pPr>
      <w:r w:rsidRPr="00F11399">
        <w:rPr>
          <w:b/>
          <w:sz w:val="28"/>
          <w:szCs w:val="28"/>
        </w:rPr>
        <w:t>Строительство</w:t>
      </w:r>
    </w:p>
    <w:p w:rsidR="00B97A71" w:rsidRPr="005B4DFF" w:rsidRDefault="00B97A71" w:rsidP="00B97A71">
      <w:pPr>
        <w:ind w:firstLine="708"/>
        <w:jc w:val="center"/>
        <w:rPr>
          <w:b/>
          <w:sz w:val="28"/>
          <w:szCs w:val="28"/>
          <w:highlight w:val="yellow"/>
        </w:rPr>
      </w:pPr>
    </w:p>
    <w:p w:rsidR="00D21782" w:rsidRPr="00A47A2C" w:rsidRDefault="00EE3758" w:rsidP="00AF2A2C">
      <w:pPr>
        <w:ind w:firstLine="567"/>
        <w:jc w:val="both"/>
        <w:rPr>
          <w:rFonts w:asciiTheme="majorHAnsi" w:hAnsiTheme="majorHAnsi" w:cstheme="majorHAnsi"/>
          <w:color w:val="333333"/>
          <w:sz w:val="28"/>
          <w:szCs w:val="28"/>
          <w:highlight w:val="yellow"/>
        </w:rPr>
      </w:pPr>
      <w:proofErr w:type="gramStart"/>
      <w:r w:rsidRPr="00B5032A">
        <w:rPr>
          <w:sz w:val="28"/>
          <w:szCs w:val="28"/>
        </w:rPr>
        <w:t xml:space="preserve">Объем работ, выполненный всеми организациями </w:t>
      </w:r>
      <w:r w:rsidR="0055271A" w:rsidRPr="00B5032A">
        <w:rPr>
          <w:sz w:val="28"/>
          <w:szCs w:val="28"/>
        </w:rPr>
        <w:t>на территории Брянского района</w:t>
      </w:r>
      <w:r w:rsidR="000013AB" w:rsidRPr="00B5032A">
        <w:rPr>
          <w:sz w:val="28"/>
          <w:szCs w:val="28"/>
        </w:rPr>
        <w:t xml:space="preserve"> по виду деятельности «Строительство», </w:t>
      </w:r>
      <w:r w:rsidR="00D760C0" w:rsidRPr="00B5032A">
        <w:rPr>
          <w:sz w:val="28"/>
          <w:szCs w:val="28"/>
        </w:rPr>
        <w:t>за январь-</w:t>
      </w:r>
      <w:r w:rsidR="007E5E28" w:rsidRPr="00B5032A">
        <w:rPr>
          <w:sz w:val="28"/>
          <w:szCs w:val="28"/>
        </w:rPr>
        <w:t>сентябрь</w:t>
      </w:r>
      <w:r w:rsidR="000013AB" w:rsidRPr="00B5032A">
        <w:rPr>
          <w:sz w:val="28"/>
          <w:szCs w:val="28"/>
        </w:rPr>
        <w:t xml:space="preserve"> 202</w:t>
      </w:r>
      <w:r w:rsidR="00F11399" w:rsidRPr="00B5032A">
        <w:rPr>
          <w:sz w:val="28"/>
          <w:szCs w:val="28"/>
        </w:rPr>
        <w:t>5</w:t>
      </w:r>
      <w:r w:rsidR="000013AB" w:rsidRPr="00B5032A">
        <w:rPr>
          <w:sz w:val="28"/>
          <w:szCs w:val="28"/>
        </w:rPr>
        <w:t xml:space="preserve"> год</w:t>
      </w:r>
      <w:r w:rsidR="007E5E28" w:rsidRPr="00B5032A">
        <w:rPr>
          <w:sz w:val="28"/>
          <w:szCs w:val="28"/>
        </w:rPr>
        <w:t>а</w:t>
      </w:r>
      <w:r w:rsidR="000013AB" w:rsidRPr="00B5032A">
        <w:rPr>
          <w:sz w:val="28"/>
          <w:szCs w:val="28"/>
        </w:rPr>
        <w:t xml:space="preserve"> сложился в размере </w:t>
      </w:r>
      <w:r w:rsidR="00B5032A" w:rsidRPr="00B5032A">
        <w:rPr>
          <w:sz w:val="28"/>
          <w:szCs w:val="28"/>
        </w:rPr>
        <w:t>1</w:t>
      </w:r>
      <w:r w:rsidR="00B5032A">
        <w:rPr>
          <w:sz w:val="28"/>
          <w:szCs w:val="28"/>
        </w:rPr>
        <w:t xml:space="preserve"> </w:t>
      </w:r>
      <w:r w:rsidR="00B5032A" w:rsidRPr="00B5032A">
        <w:rPr>
          <w:sz w:val="28"/>
          <w:szCs w:val="28"/>
        </w:rPr>
        <w:t>320,8</w:t>
      </w:r>
      <w:r w:rsidR="00BA35EB" w:rsidRPr="00B5032A">
        <w:rPr>
          <w:sz w:val="28"/>
          <w:szCs w:val="28"/>
        </w:rPr>
        <w:t xml:space="preserve"> </w:t>
      </w:r>
      <w:r w:rsidR="00EA10C7" w:rsidRPr="00B5032A">
        <w:rPr>
          <w:sz w:val="28"/>
          <w:szCs w:val="28"/>
        </w:rPr>
        <w:t xml:space="preserve">млн. руб. </w:t>
      </w:r>
      <w:r w:rsidR="001A5CEE" w:rsidRPr="00B5032A">
        <w:rPr>
          <w:sz w:val="28"/>
          <w:szCs w:val="28"/>
        </w:rPr>
        <w:t xml:space="preserve">К </w:t>
      </w:r>
      <w:r w:rsidR="00EA10C7" w:rsidRPr="00B5032A">
        <w:rPr>
          <w:sz w:val="28"/>
          <w:szCs w:val="28"/>
        </w:rPr>
        <w:t>соответствующему</w:t>
      </w:r>
      <w:r w:rsidR="000013AB" w:rsidRPr="00B5032A">
        <w:rPr>
          <w:sz w:val="28"/>
          <w:szCs w:val="28"/>
        </w:rPr>
        <w:t xml:space="preserve"> период</w:t>
      </w:r>
      <w:r w:rsidR="00EA10C7" w:rsidRPr="00B5032A">
        <w:rPr>
          <w:sz w:val="28"/>
          <w:szCs w:val="28"/>
        </w:rPr>
        <w:t>у</w:t>
      </w:r>
      <w:r w:rsidR="000013AB" w:rsidRPr="00B5032A">
        <w:rPr>
          <w:sz w:val="28"/>
          <w:szCs w:val="28"/>
        </w:rPr>
        <w:t xml:space="preserve"> 202</w:t>
      </w:r>
      <w:r w:rsidR="00F11399" w:rsidRPr="00B5032A">
        <w:rPr>
          <w:sz w:val="28"/>
          <w:szCs w:val="28"/>
        </w:rPr>
        <w:t>4</w:t>
      </w:r>
      <w:r w:rsidR="000013AB" w:rsidRPr="00B5032A">
        <w:rPr>
          <w:sz w:val="28"/>
          <w:szCs w:val="28"/>
        </w:rPr>
        <w:t xml:space="preserve"> года</w:t>
      </w:r>
      <w:r w:rsidR="0083178E" w:rsidRPr="00B5032A">
        <w:rPr>
          <w:sz w:val="28"/>
          <w:szCs w:val="28"/>
        </w:rPr>
        <w:t xml:space="preserve"> (в сопоставимых ценах)</w:t>
      </w:r>
      <w:r w:rsidR="001A5CEE" w:rsidRPr="00B5032A">
        <w:rPr>
          <w:sz w:val="28"/>
          <w:szCs w:val="28"/>
        </w:rPr>
        <w:t xml:space="preserve"> объем работ вырос в </w:t>
      </w:r>
      <w:r w:rsidR="00B5032A" w:rsidRPr="00B5032A">
        <w:rPr>
          <w:sz w:val="28"/>
          <w:szCs w:val="28"/>
        </w:rPr>
        <w:t>2,8</w:t>
      </w:r>
      <w:r w:rsidR="001A5CEE" w:rsidRPr="00B5032A">
        <w:rPr>
          <w:sz w:val="28"/>
          <w:szCs w:val="28"/>
        </w:rPr>
        <w:t xml:space="preserve"> раза, что обусловлено</w:t>
      </w:r>
      <w:r w:rsidR="00B5032A" w:rsidRPr="00B5032A">
        <w:rPr>
          <w:sz w:val="28"/>
        </w:rPr>
        <w:t xml:space="preserve"> завершением реализации двух крупных инвестиционных проектов</w:t>
      </w:r>
      <w:r w:rsidR="001A5CEE" w:rsidRPr="00B5032A">
        <w:rPr>
          <w:sz w:val="28"/>
          <w:szCs w:val="28"/>
        </w:rPr>
        <w:t xml:space="preserve">  </w:t>
      </w:r>
      <w:r w:rsidR="00602145" w:rsidRPr="00B5032A">
        <w:rPr>
          <w:sz w:val="28"/>
          <w:szCs w:val="28"/>
        </w:rPr>
        <w:t>и</w:t>
      </w:r>
      <w:r w:rsidR="00FB3916" w:rsidRPr="00B5032A">
        <w:rPr>
          <w:sz w:val="28"/>
          <w:szCs w:val="28"/>
          <w:shd w:val="clear" w:color="auto" w:fill="FFFFFF"/>
        </w:rPr>
        <w:t xml:space="preserve"> привлечением средств федерального</w:t>
      </w:r>
      <w:r w:rsidR="00AD1CB3" w:rsidRPr="00B5032A">
        <w:rPr>
          <w:sz w:val="28"/>
          <w:szCs w:val="28"/>
          <w:shd w:val="clear" w:color="auto" w:fill="FFFFFF"/>
        </w:rPr>
        <w:t xml:space="preserve">, </w:t>
      </w:r>
      <w:r w:rsidR="000B008A" w:rsidRPr="00B5032A">
        <w:rPr>
          <w:sz w:val="28"/>
          <w:szCs w:val="28"/>
          <w:shd w:val="clear" w:color="auto" w:fill="FFFFFF"/>
        </w:rPr>
        <w:t>регионального</w:t>
      </w:r>
      <w:r w:rsidR="00AD1CB3" w:rsidRPr="00B5032A">
        <w:rPr>
          <w:sz w:val="28"/>
          <w:szCs w:val="28"/>
          <w:shd w:val="clear" w:color="auto" w:fill="FFFFFF"/>
        </w:rPr>
        <w:t xml:space="preserve"> и местного</w:t>
      </w:r>
      <w:r w:rsidR="000B008A" w:rsidRPr="00B5032A">
        <w:rPr>
          <w:sz w:val="28"/>
          <w:szCs w:val="28"/>
          <w:shd w:val="clear" w:color="auto" w:fill="FFFFFF"/>
        </w:rPr>
        <w:t xml:space="preserve"> </w:t>
      </w:r>
      <w:r w:rsidR="00FB3916" w:rsidRPr="00B5032A">
        <w:rPr>
          <w:sz w:val="28"/>
          <w:szCs w:val="28"/>
          <w:shd w:val="clear" w:color="auto" w:fill="FFFFFF"/>
        </w:rPr>
        <w:t>бюджет</w:t>
      </w:r>
      <w:r w:rsidR="0083178E" w:rsidRPr="00B5032A">
        <w:rPr>
          <w:sz w:val="28"/>
          <w:szCs w:val="28"/>
          <w:shd w:val="clear" w:color="auto" w:fill="FFFFFF"/>
        </w:rPr>
        <w:t>ов</w:t>
      </w:r>
      <w:r w:rsidR="00FB3916" w:rsidRPr="00B5032A">
        <w:rPr>
          <w:sz w:val="28"/>
          <w:szCs w:val="28"/>
          <w:shd w:val="clear" w:color="auto" w:fill="FFFFFF"/>
        </w:rPr>
        <w:t xml:space="preserve"> в объекты капитального строительства </w:t>
      </w:r>
      <w:r w:rsidR="0083178E" w:rsidRPr="00B5032A">
        <w:rPr>
          <w:sz w:val="28"/>
          <w:szCs w:val="28"/>
          <w:shd w:val="clear" w:color="auto" w:fill="FFFFFF"/>
        </w:rPr>
        <w:t>для</w:t>
      </w:r>
      <w:r w:rsidR="00FB3916" w:rsidRPr="00B5032A">
        <w:rPr>
          <w:sz w:val="28"/>
          <w:szCs w:val="28"/>
          <w:shd w:val="clear" w:color="auto" w:fill="FFFFFF"/>
        </w:rPr>
        <w:t xml:space="preserve"> реализации</w:t>
      </w:r>
      <w:proofErr w:type="gramEnd"/>
      <w:r w:rsidR="00FB3916" w:rsidRPr="00B5032A">
        <w:rPr>
          <w:sz w:val="28"/>
          <w:szCs w:val="28"/>
          <w:shd w:val="clear" w:color="auto" w:fill="FFFFFF"/>
        </w:rPr>
        <w:t xml:space="preserve"> </w:t>
      </w:r>
      <w:r w:rsidR="0083178E" w:rsidRPr="00B5032A">
        <w:rPr>
          <w:sz w:val="28"/>
          <w:szCs w:val="28"/>
          <w:shd w:val="clear" w:color="auto" w:fill="FFFFFF"/>
        </w:rPr>
        <w:t xml:space="preserve">муниципальных программ </w:t>
      </w:r>
      <w:r w:rsidR="0083178E" w:rsidRPr="00B5032A">
        <w:rPr>
          <w:color w:val="000000"/>
          <w:sz w:val="28"/>
          <w:szCs w:val="28"/>
          <w:shd w:val="clear" w:color="auto" w:fill="FFFFFF"/>
        </w:rPr>
        <w:t xml:space="preserve"> </w:t>
      </w:r>
      <w:r w:rsidR="00FB3916" w:rsidRPr="00B5032A">
        <w:rPr>
          <w:sz w:val="28"/>
          <w:szCs w:val="28"/>
          <w:shd w:val="clear" w:color="auto" w:fill="FFFFFF"/>
        </w:rPr>
        <w:t>на территории Брянског</w:t>
      </w:r>
      <w:r w:rsidR="00AD1CB3" w:rsidRPr="00B5032A">
        <w:rPr>
          <w:sz w:val="28"/>
          <w:szCs w:val="28"/>
          <w:shd w:val="clear" w:color="auto" w:fill="FFFFFF"/>
        </w:rPr>
        <w:t>о района</w:t>
      </w:r>
      <w:r w:rsidR="000B008A" w:rsidRPr="00B5032A">
        <w:rPr>
          <w:color w:val="000000"/>
          <w:sz w:val="28"/>
          <w:szCs w:val="28"/>
          <w:shd w:val="clear" w:color="auto" w:fill="FFFFFF"/>
        </w:rPr>
        <w:t>.</w:t>
      </w:r>
      <w:r w:rsidR="00AF2A2C">
        <w:rPr>
          <w:color w:val="000000"/>
          <w:sz w:val="28"/>
          <w:szCs w:val="28"/>
          <w:shd w:val="clear" w:color="auto" w:fill="FFFFFF"/>
        </w:rPr>
        <w:t xml:space="preserve"> </w:t>
      </w:r>
      <w:r w:rsidR="00B03C11">
        <w:rPr>
          <w:rFonts w:asciiTheme="majorHAnsi" w:hAnsiTheme="majorHAnsi" w:cstheme="majorHAnsi"/>
          <w:color w:val="454545"/>
          <w:sz w:val="28"/>
          <w:szCs w:val="28"/>
          <w:shd w:val="clear" w:color="auto" w:fill="FFFFFF"/>
        </w:rPr>
        <w:t>За 9 месяцев</w:t>
      </w:r>
      <w:r w:rsidR="00D21782" w:rsidRPr="00A47A2C">
        <w:rPr>
          <w:rFonts w:asciiTheme="majorHAnsi" w:hAnsiTheme="majorHAnsi" w:cstheme="majorHAnsi"/>
          <w:color w:val="454545"/>
          <w:sz w:val="28"/>
          <w:szCs w:val="28"/>
          <w:shd w:val="clear" w:color="auto" w:fill="FFFFFF"/>
        </w:rPr>
        <w:t xml:space="preserve"> 2025 год</w:t>
      </w:r>
      <w:r w:rsidR="00B03C11">
        <w:rPr>
          <w:rFonts w:asciiTheme="majorHAnsi" w:hAnsiTheme="majorHAnsi" w:cstheme="majorHAnsi"/>
          <w:color w:val="454545"/>
          <w:sz w:val="28"/>
          <w:szCs w:val="28"/>
          <w:shd w:val="clear" w:color="auto" w:fill="FFFFFF"/>
        </w:rPr>
        <w:t>а</w:t>
      </w:r>
      <w:r w:rsidR="00D21782" w:rsidRPr="00A47A2C">
        <w:rPr>
          <w:rFonts w:asciiTheme="majorHAnsi" w:hAnsiTheme="majorHAnsi" w:cstheme="majorHAnsi"/>
          <w:color w:val="454545"/>
          <w:sz w:val="28"/>
          <w:szCs w:val="28"/>
          <w:shd w:val="clear" w:color="auto" w:fill="FFFFFF"/>
        </w:rPr>
        <w:t xml:space="preserve"> введено </w:t>
      </w:r>
      <w:r w:rsidR="00B03C11">
        <w:rPr>
          <w:rFonts w:asciiTheme="majorHAnsi" w:hAnsiTheme="majorHAnsi" w:cstheme="majorHAnsi"/>
          <w:color w:val="454545"/>
          <w:sz w:val="28"/>
          <w:szCs w:val="28"/>
          <w:shd w:val="clear" w:color="auto" w:fill="FFFFFF"/>
        </w:rPr>
        <w:t>104,</w:t>
      </w:r>
      <w:r w:rsidR="00B03C11" w:rsidRPr="00B03C11">
        <w:rPr>
          <w:rFonts w:asciiTheme="majorHAnsi" w:hAnsiTheme="majorHAnsi" w:cstheme="majorHAnsi"/>
          <w:color w:val="454545"/>
          <w:sz w:val="28"/>
          <w:szCs w:val="28"/>
          <w:shd w:val="clear" w:color="auto" w:fill="FFFFFF"/>
        </w:rPr>
        <w:t>662</w:t>
      </w:r>
      <w:r w:rsidR="00D21782" w:rsidRPr="00B03C11">
        <w:rPr>
          <w:rFonts w:asciiTheme="majorHAnsi" w:hAnsiTheme="majorHAnsi" w:cstheme="majorHAnsi"/>
          <w:color w:val="333333"/>
          <w:sz w:val="28"/>
          <w:szCs w:val="28"/>
        </w:rPr>
        <w:t xml:space="preserve"> тыс. кв. метров жилья.</w:t>
      </w:r>
    </w:p>
    <w:p w:rsidR="00CB01CA" w:rsidRPr="00A47A2C" w:rsidRDefault="00CB01CA" w:rsidP="00CB01CA">
      <w:pPr>
        <w:shd w:val="clear" w:color="auto" w:fill="FFFFFF"/>
        <w:ind w:firstLine="709"/>
        <w:jc w:val="both"/>
        <w:rPr>
          <w:rFonts w:asciiTheme="majorHAnsi" w:hAnsiTheme="majorHAnsi" w:cstheme="majorHAnsi"/>
          <w:color w:val="0F0F0F"/>
          <w:sz w:val="28"/>
          <w:szCs w:val="28"/>
        </w:rPr>
      </w:pPr>
      <w:r w:rsidRPr="00A47A2C">
        <w:rPr>
          <w:rFonts w:asciiTheme="majorHAnsi" w:hAnsiTheme="majorHAnsi" w:cstheme="majorHAnsi"/>
          <w:color w:val="000000"/>
          <w:sz w:val="28"/>
          <w:szCs w:val="28"/>
        </w:rPr>
        <w:t>В</w:t>
      </w:r>
      <w:r w:rsidR="00330224">
        <w:rPr>
          <w:rFonts w:asciiTheme="majorHAnsi" w:hAnsiTheme="majorHAnsi" w:cstheme="majorHAnsi"/>
          <w:color w:val="000000"/>
          <w:sz w:val="28"/>
          <w:szCs w:val="28"/>
        </w:rPr>
        <w:t xml:space="preserve"> 4 квартале</w:t>
      </w:r>
      <w:r w:rsidRPr="00A47A2C">
        <w:rPr>
          <w:rFonts w:asciiTheme="majorHAnsi" w:hAnsiTheme="majorHAnsi" w:cstheme="majorHAnsi"/>
          <w:color w:val="000000"/>
          <w:sz w:val="28"/>
          <w:szCs w:val="28"/>
        </w:rPr>
        <w:t> 2025</w:t>
      </w:r>
      <w:r w:rsidR="009770FC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r w:rsidR="00330224">
        <w:rPr>
          <w:rFonts w:asciiTheme="majorHAnsi" w:hAnsiTheme="majorHAnsi" w:cstheme="majorHAnsi"/>
          <w:color w:val="000000"/>
          <w:sz w:val="28"/>
          <w:szCs w:val="28"/>
        </w:rPr>
        <w:t>года</w:t>
      </w:r>
      <w:r w:rsidRPr="00A47A2C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r>
        <w:rPr>
          <w:rFonts w:asciiTheme="majorHAnsi" w:hAnsiTheme="majorHAnsi" w:cstheme="majorHAnsi"/>
          <w:color w:val="000000"/>
          <w:sz w:val="28"/>
          <w:szCs w:val="28"/>
        </w:rPr>
        <w:t>планируется</w:t>
      </w:r>
      <w:r w:rsidRPr="00A47A2C">
        <w:rPr>
          <w:rFonts w:asciiTheme="majorHAnsi" w:hAnsiTheme="majorHAnsi" w:cstheme="majorHAnsi"/>
          <w:sz w:val="28"/>
          <w:szCs w:val="28"/>
        </w:rPr>
        <w:t xml:space="preserve"> вве</w:t>
      </w:r>
      <w:r w:rsidR="00330224">
        <w:rPr>
          <w:rFonts w:asciiTheme="majorHAnsi" w:hAnsiTheme="majorHAnsi" w:cstheme="majorHAnsi"/>
          <w:sz w:val="28"/>
          <w:szCs w:val="28"/>
        </w:rPr>
        <w:t xml:space="preserve">сти </w:t>
      </w:r>
      <w:r w:rsidRPr="00A47A2C">
        <w:rPr>
          <w:rFonts w:asciiTheme="majorHAnsi" w:hAnsiTheme="majorHAnsi" w:cstheme="majorHAnsi"/>
          <w:sz w:val="28"/>
          <w:szCs w:val="28"/>
        </w:rPr>
        <w:t>в эксплуатацию</w:t>
      </w:r>
      <w:r w:rsidR="009770FC">
        <w:rPr>
          <w:rFonts w:asciiTheme="majorHAnsi" w:hAnsiTheme="majorHAnsi" w:cstheme="majorHAnsi"/>
          <w:sz w:val="28"/>
          <w:szCs w:val="28"/>
        </w:rPr>
        <w:t xml:space="preserve"> следующие объекты строительства</w:t>
      </w:r>
      <w:r w:rsidRPr="00A47A2C">
        <w:rPr>
          <w:rFonts w:asciiTheme="majorHAnsi" w:hAnsiTheme="majorHAnsi" w:cstheme="majorHAnsi"/>
          <w:color w:val="000000"/>
          <w:sz w:val="28"/>
          <w:szCs w:val="28"/>
        </w:rPr>
        <w:t xml:space="preserve">: </w:t>
      </w:r>
    </w:p>
    <w:p w:rsidR="00CB01CA" w:rsidRDefault="00CB01CA" w:rsidP="00CB01CA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 xml:space="preserve">- </w:t>
      </w:r>
      <w:r>
        <w:rPr>
          <w:sz w:val="28"/>
          <w:szCs w:val="28"/>
          <w:shd w:val="clear" w:color="auto" w:fill="FFFFFF"/>
        </w:rPr>
        <w:t>Дворец зимних видов спорта в с. Глинищево Брянского района Брянской области</w:t>
      </w:r>
      <w:r>
        <w:rPr>
          <w:bCs/>
          <w:sz w:val="28"/>
          <w:szCs w:val="28"/>
          <w:lang w:eastAsia="ar-SA"/>
        </w:rPr>
        <w:t>"</w:t>
      </w:r>
      <w:r>
        <w:rPr>
          <w:sz w:val="28"/>
          <w:szCs w:val="28"/>
        </w:rPr>
        <w:t xml:space="preserve"> в рамках регионального проекта "Спорт - норма жизни</w:t>
      </w:r>
      <w:r w:rsidR="00202A8B">
        <w:rPr>
          <w:sz w:val="28"/>
          <w:szCs w:val="28"/>
        </w:rPr>
        <w:t xml:space="preserve">» </w:t>
      </w:r>
      <w:r>
        <w:rPr>
          <w:sz w:val="28"/>
          <w:szCs w:val="28"/>
        </w:rPr>
        <w:t>в рамках государственной программы "Развитие физической культуры и спорта Брянской области"</w:t>
      </w:r>
      <w:r w:rsidR="0033022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proofErr w:type="gramEnd"/>
    </w:p>
    <w:p w:rsidR="00CB01CA" w:rsidRDefault="00CB01CA" w:rsidP="00CB01CA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</w:t>
      </w:r>
      <w:r>
        <w:rPr>
          <w:bCs/>
          <w:sz w:val="28"/>
        </w:rPr>
        <w:t>Пристройк</w:t>
      </w:r>
      <w:r w:rsidR="00330224">
        <w:rPr>
          <w:bCs/>
          <w:sz w:val="28"/>
        </w:rPr>
        <w:t>у</w:t>
      </w:r>
      <w:r>
        <w:rPr>
          <w:bCs/>
          <w:sz w:val="28"/>
        </w:rPr>
        <w:t xml:space="preserve"> универсального спортивного зала к МБОУ "Супоневская СОШ №1 им. Героя Советского Союза Н.И.</w:t>
      </w:r>
      <w:r w:rsidR="00330224">
        <w:rPr>
          <w:bCs/>
          <w:sz w:val="28"/>
        </w:rPr>
        <w:t xml:space="preserve"> </w:t>
      </w:r>
      <w:r>
        <w:rPr>
          <w:bCs/>
          <w:sz w:val="28"/>
        </w:rPr>
        <w:t xml:space="preserve">Чувина" Брянского района, в </w:t>
      </w:r>
      <w:r w:rsidR="00330224">
        <w:rPr>
          <w:bCs/>
          <w:sz w:val="28"/>
        </w:rPr>
        <w:t>с.</w:t>
      </w:r>
      <w:r>
        <w:rPr>
          <w:bCs/>
          <w:sz w:val="28"/>
        </w:rPr>
        <w:t>. Супонево, Брянского района, Брянской области</w:t>
      </w:r>
      <w:r>
        <w:rPr>
          <w:sz w:val="28"/>
          <w:szCs w:val="28"/>
        </w:rPr>
        <w:t xml:space="preserve"> в рамках регионального проекта "Современная школа (Брянская область)" государственной программы "Развитие образо</w:t>
      </w:r>
      <w:r w:rsidR="00330224">
        <w:rPr>
          <w:sz w:val="28"/>
          <w:szCs w:val="28"/>
        </w:rPr>
        <w:t>вания и науки Брянской области";</w:t>
      </w:r>
      <w:proofErr w:type="gramEnd"/>
    </w:p>
    <w:p w:rsidR="007503EF" w:rsidRDefault="007503EF" w:rsidP="00CB01C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Theme="majorHAnsi" w:hAnsiTheme="majorHAnsi" w:cstheme="majorHAnsi"/>
          <w:color w:val="0F0F0F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</w:rPr>
        <w:t>- М</w:t>
      </w:r>
      <w:r w:rsidRPr="00A47A2C"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</w:rPr>
        <w:t xml:space="preserve">алоэтажный жилой микрорайон </w:t>
      </w:r>
      <w:r w:rsidRPr="00A47A2C">
        <w:rPr>
          <w:rFonts w:asciiTheme="majorHAnsi" w:hAnsiTheme="majorHAnsi" w:cstheme="majorHAnsi"/>
          <w:sz w:val="28"/>
          <w:szCs w:val="28"/>
        </w:rPr>
        <w:t>с. Журиничи</w:t>
      </w:r>
      <w:r>
        <w:rPr>
          <w:rFonts w:asciiTheme="majorHAnsi" w:hAnsiTheme="majorHAnsi" w:cstheme="majorHAnsi"/>
          <w:color w:val="000000"/>
          <w:sz w:val="28"/>
          <w:szCs w:val="28"/>
          <w:shd w:val="clear" w:color="auto" w:fill="FFFFFF"/>
        </w:rPr>
        <w:t xml:space="preserve"> из 66 домов,</w:t>
      </w:r>
      <w:r w:rsidRPr="00A47A2C">
        <w:rPr>
          <w:rFonts w:asciiTheme="majorHAnsi" w:hAnsiTheme="majorHAnsi" w:cstheme="majorHAnsi"/>
          <w:color w:val="0F0F0F"/>
          <w:sz w:val="28"/>
          <w:szCs w:val="28"/>
        </w:rPr>
        <w:t xml:space="preserve"> </w:t>
      </w:r>
      <w:r>
        <w:rPr>
          <w:rFonts w:asciiTheme="majorHAnsi" w:hAnsiTheme="majorHAnsi" w:cstheme="majorHAnsi"/>
          <w:color w:val="0F0F0F"/>
          <w:sz w:val="28"/>
          <w:szCs w:val="28"/>
        </w:rPr>
        <w:t xml:space="preserve">в </w:t>
      </w:r>
      <w:r w:rsidRPr="00A47A2C">
        <w:rPr>
          <w:rFonts w:asciiTheme="majorHAnsi" w:hAnsiTheme="majorHAnsi" w:cstheme="majorHAnsi"/>
          <w:color w:val="0F0F0F"/>
          <w:sz w:val="28"/>
          <w:szCs w:val="28"/>
        </w:rPr>
        <w:t>рамках</w:t>
      </w:r>
      <w:r>
        <w:rPr>
          <w:rFonts w:asciiTheme="majorHAnsi" w:hAnsiTheme="majorHAnsi" w:cstheme="majorHAnsi"/>
          <w:color w:val="0F0F0F"/>
          <w:sz w:val="28"/>
          <w:szCs w:val="28"/>
        </w:rPr>
        <w:t xml:space="preserve"> программы</w:t>
      </w:r>
      <w:r w:rsidRPr="00A47A2C">
        <w:rPr>
          <w:rFonts w:asciiTheme="majorHAnsi" w:hAnsiTheme="majorHAnsi" w:cstheme="majorHAnsi"/>
          <w:color w:val="0F0F0F"/>
          <w:sz w:val="28"/>
          <w:szCs w:val="28"/>
        </w:rPr>
        <w:t xml:space="preserve"> «Комплексног</w:t>
      </w:r>
      <w:r>
        <w:rPr>
          <w:rFonts w:asciiTheme="majorHAnsi" w:hAnsiTheme="majorHAnsi" w:cstheme="majorHAnsi"/>
          <w:color w:val="0F0F0F"/>
          <w:sz w:val="28"/>
          <w:szCs w:val="28"/>
        </w:rPr>
        <w:t>о развития сельских территорий».</w:t>
      </w:r>
    </w:p>
    <w:p w:rsidR="00307DF4" w:rsidRDefault="009770FC" w:rsidP="00307D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году, в рамках</w:t>
      </w:r>
      <w:r w:rsidR="00CB01CA" w:rsidRPr="00FC6EBF">
        <w:rPr>
          <w:sz w:val="28"/>
          <w:szCs w:val="28"/>
        </w:rPr>
        <w:t xml:space="preserve"> реализации регионального проекта «Жилье» начато строительство детского сада в пос. Свень</w:t>
      </w:r>
      <w:r w:rsidR="007503EF">
        <w:rPr>
          <w:sz w:val="28"/>
          <w:szCs w:val="28"/>
        </w:rPr>
        <w:t>.</w:t>
      </w:r>
      <w:r w:rsidR="00307DF4">
        <w:rPr>
          <w:sz w:val="28"/>
          <w:szCs w:val="28"/>
        </w:rPr>
        <w:t xml:space="preserve"> </w:t>
      </w:r>
      <w:r w:rsidR="00307DF4">
        <w:rPr>
          <w:sz w:val="28"/>
          <w:szCs w:val="28"/>
        </w:rPr>
        <w:t>В</w:t>
      </w:r>
      <w:r w:rsidR="00307DF4" w:rsidRPr="007503EF">
        <w:rPr>
          <w:sz w:val="28"/>
        </w:rPr>
        <w:t xml:space="preserve"> рамках  муниципальной</w:t>
      </w:r>
      <w:r w:rsidR="00307DF4">
        <w:rPr>
          <w:sz w:val="28"/>
        </w:rPr>
        <w:t xml:space="preserve"> программы «Развитие физической культуры и спорта в Брянском муниципал</w:t>
      </w:r>
      <w:r w:rsidR="00307DF4">
        <w:rPr>
          <w:sz w:val="28"/>
        </w:rPr>
        <w:t>ьного района Брянской области» п</w:t>
      </w:r>
      <w:r w:rsidR="00307DF4">
        <w:rPr>
          <w:sz w:val="28"/>
          <w:szCs w:val="28"/>
        </w:rPr>
        <w:t>родолжается строительство</w:t>
      </w:r>
      <w:r w:rsidR="00307DF4">
        <w:rPr>
          <w:sz w:val="28"/>
          <w:szCs w:val="28"/>
        </w:rPr>
        <w:t xml:space="preserve"> </w:t>
      </w:r>
      <w:r w:rsidR="00307DF4">
        <w:rPr>
          <w:sz w:val="28"/>
          <w:szCs w:val="28"/>
        </w:rPr>
        <w:t>ф</w:t>
      </w:r>
      <w:r w:rsidR="00307DF4">
        <w:rPr>
          <w:sz w:val="28"/>
        </w:rPr>
        <w:t>изкультурно-оздоровительн</w:t>
      </w:r>
      <w:r w:rsidR="00307DF4">
        <w:rPr>
          <w:sz w:val="28"/>
        </w:rPr>
        <w:t>ого</w:t>
      </w:r>
      <w:r w:rsidR="00307DF4">
        <w:rPr>
          <w:sz w:val="28"/>
        </w:rPr>
        <w:t xml:space="preserve"> комплекс</w:t>
      </w:r>
      <w:r w:rsidR="00307DF4">
        <w:rPr>
          <w:sz w:val="28"/>
        </w:rPr>
        <w:t>а</w:t>
      </w:r>
      <w:r w:rsidR="00307DF4">
        <w:rPr>
          <w:sz w:val="28"/>
        </w:rPr>
        <w:t xml:space="preserve"> с лыжероллерной трассой </w:t>
      </w:r>
      <w:proofErr w:type="gramStart"/>
      <w:r w:rsidR="00307DF4">
        <w:rPr>
          <w:sz w:val="28"/>
        </w:rPr>
        <w:t>в</w:t>
      </w:r>
      <w:proofErr w:type="gramEnd"/>
      <w:r w:rsidR="00307DF4">
        <w:rPr>
          <w:sz w:val="28"/>
        </w:rPr>
        <w:t xml:space="preserve"> с. </w:t>
      </w:r>
      <w:r w:rsidR="00307DF4">
        <w:rPr>
          <w:sz w:val="28"/>
        </w:rPr>
        <w:t>Журиничи,</w:t>
      </w:r>
      <w:r w:rsidR="00307DF4">
        <w:rPr>
          <w:sz w:val="28"/>
        </w:rPr>
        <w:t xml:space="preserve"> </w:t>
      </w:r>
      <w:r w:rsidR="00307DF4" w:rsidRPr="007503EF">
        <w:rPr>
          <w:sz w:val="28"/>
        </w:rPr>
        <w:t xml:space="preserve"> </w:t>
      </w:r>
    </w:p>
    <w:p w:rsidR="00CB01CA" w:rsidRPr="00FC6EBF" w:rsidRDefault="00CB01CA" w:rsidP="00CB01C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</w:p>
    <w:p w:rsidR="00A47A2C" w:rsidRPr="00CA6BF9" w:rsidRDefault="00330224" w:rsidP="00CA6BF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CA6BF9">
        <w:rPr>
          <w:sz w:val="28"/>
          <w:szCs w:val="28"/>
        </w:rPr>
        <w:t>По итогам 2025 года объем работ, выполненных по виду деятельности «Строительство» ожидается в сумме 1 813,7 млн. руб.</w:t>
      </w:r>
      <w:r w:rsidR="00CA6BF9" w:rsidRPr="00CA6BF9">
        <w:rPr>
          <w:sz w:val="28"/>
          <w:szCs w:val="28"/>
        </w:rPr>
        <w:t xml:space="preserve"> П</w:t>
      </w:r>
      <w:r w:rsidR="00A47A2C" w:rsidRPr="00CA6BF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редполагается ввести в эксплуатацию за счет всех источников финансирования </w:t>
      </w:r>
      <w:r w:rsidR="00CA6BF9" w:rsidRPr="00CA6BF9">
        <w:rPr>
          <w:rFonts w:asciiTheme="majorHAnsi" w:hAnsiTheme="majorHAnsi" w:cstheme="majorHAnsi"/>
          <w:sz w:val="28"/>
          <w:szCs w:val="28"/>
          <w:shd w:val="clear" w:color="auto" w:fill="FFFFFF"/>
        </w:rPr>
        <w:t>184,1</w:t>
      </w:r>
      <w:r w:rsidR="00A47A2C" w:rsidRPr="00CA6BF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тыс. кв. метров жилой площади. </w:t>
      </w:r>
    </w:p>
    <w:p w:rsidR="00A47A2C" w:rsidRPr="00A47A2C" w:rsidRDefault="00A47A2C" w:rsidP="00A47A2C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rFonts w:asciiTheme="majorHAnsi" w:hAnsiTheme="majorHAnsi" w:cstheme="majorHAnsi"/>
          <w:sz w:val="28"/>
          <w:szCs w:val="28"/>
          <w:highlight w:val="yellow"/>
        </w:rPr>
      </w:pPr>
    </w:p>
    <w:p w:rsidR="002970BB" w:rsidRDefault="002970BB" w:rsidP="003D4001">
      <w:pPr>
        <w:ind w:firstLine="709"/>
        <w:jc w:val="center"/>
        <w:rPr>
          <w:b/>
          <w:sz w:val="28"/>
          <w:szCs w:val="28"/>
        </w:rPr>
      </w:pPr>
    </w:p>
    <w:p w:rsidR="002B2DBE" w:rsidRPr="00592481" w:rsidRDefault="002B2DBE" w:rsidP="003D4001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592481">
        <w:rPr>
          <w:b/>
          <w:sz w:val="28"/>
          <w:szCs w:val="28"/>
        </w:rPr>
        <w:lastRenderedPageBreak/>
        <w:t>Малое и среднее предпринимательство</w:t>
      </w:r>
    </w:p>
    <w:p w:rsidR="009F022B" w:rsidRPr="00592481" w:rsidRDefault="009F022B" w:rsidP="003D4001">
      <w:pPr>
        <w:ind w:firstLine="709"/>
        <w:jc w:val="center"/>
        <w:rPr>
          <w:b/>
          <w:sz w:val="28"/>
          <w:szCs w:val="28"/>
        </w:rPr>
      </w:pPr>
    </w:p>
    <w:p w:rsidR="000F6FA3" w:rsidRPr="00F667C2" w:rsidRDefault="000F6FA3" w:rsidP="00885D84">
      <w:pPr>
        <w:shd w:val="clear" w:color="auto" w:fill="FFFFFF"/>
        <w:ind w:firstLine="709"/>
        <w:jc w:val="both"/>
        <w:rPr>
          <w:rFonts w:asciiTheme="majorHAnsi" w:hAnsiTheme="majorHAnsi" w:cstheme="majorHAnsi"/>
          <w:color w:val="252525"/>
          <w:spacing w:val="3"/>
          <w:sz w:val="28"/>
          <w:szCs w:val="28"/>
          <w:shd w:val="clear" w:color="auto" w:fill="FFFFFF"/>
        </w:rPr>
      </w:pPr>
      <w:r w:rsidRPr="00F667C2">
        <w:rPr>
          <w:rFonts w:asciiTheme="majorHAnsi" w:hAnsiTheme="majorHAnsi" w:cstheme="majorHAnsi"/>
          <w:color w:val="252525"/>
          <w:spacing w:val="3"/>
          <w:sz w:val="28"/>
          <w:szCs w:val="28"/>
          <w:shd w:val="clear" w:color="auto" w:fill="FFFFFF"/>
        </w:rPr>
        <w:t>В настоящее время малый и средний бизнес - полноценные участники национальной экономики, развивающие производство, решающие задачи импортозамещения и создания новых рабочих мест</w:t>
      </w:r>
      <w:r w:rsidRPr="00F667C2">
        <w:rPr>
          <w:rFonts w:asciiTheme="majorHAnsi" w:hAnsiTheme="majorHAnsi" w:cstheme="majorHAnsi"/>
          <w:sz w:val="28"/>
          <w:szCs w:val="28"/>
        </w:rPr>
        <w:t xml:space="preserve"> обеспечение населения товарами и услугами.</w:t>
      </w:r>
      <w:r w:rsidRPr="00F667C2">
        <w:rPr>
          <w:rFonts w:asciiTheme="majorHAnsi" w:hAnsiTheme="majorHAnsi" w:cstheme="majorHAnsi"/>
          <w:color w:val="252525"/>
          <w:spacing w:val="3"/>
          <w:sz w:val="28"/>
          <w:szCs w:val="28"/>
          <w:shd w:val="clear" w:color="auto" w:fill="FFFFFF"/>
        </w:rPr>
        <w:t xml:space="preserve"> </w:t>
      </w:r>
    </w:p>
    <w:p w:rsidR="00FA2D68" w:rsidRPr="00A67DC1" w:rsidRDefault="000F6FA3" w:rsidP="00FA2D6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667C2">
        <w:rPr>
          <w:rFonts w:asciiTheme="majorHAnsi" w:hAnsiTheme="majorHAnsi" w:cstheme="majorHAnsi"/>
          <w:color w:val="252525"/>
          <w:spacing w:val="3"/>
          <w:sz w:val="29"/>
          <w:szCs w:val="29"/>
          <w:shd w:val="clear" w:color="auto" w:fill="FFFFFF"/>
        </w:rPr>
        <w:t xml:space="preserve">В секторе МСП занята значительная доля жителей </w:t>
      </w:r>
      <w:r w:rsidR="00FA2D68" w:rsidRPr="00F667C2">
        <w:rPr>
          <w:rFonts w:asciiTheme="majorHAnsi" w:hAnsiTheme="majorHAnsi" w:cstheme="majorHAnsi"/>
          <w:color w:val="252525"/>
          <w:spacing w:val="3"/>
          <w:sz w:val="29"/>
          <w:szCs w:val="29"/>
          <w:shd w:val="clear" w:color="auto" w:fill="FFFFFF"/>
        </w:rPr>
        <w:t>района.</w:t>
      </w:r>
      <w:r w:rsidRPr="00F667C2">
        <w:rPr>
          <w:rFonts w:ascii="Arial" w:hAnsi="Arial" w:cs="Arial"/>
          <w:color w:val="252525"/>
          <w:spacing w:val="3"/>
          <w:sz w:val="29"/>
          <w:szCs w:val="29"/>
          <w:shd w:val="clear" w:color="auto" w:fill="FFFFFF"/>
        </w:rPr>
        <w:t xml:space="preserve"> </w:t>
      </w:r>
      <w:r w:rsidR="00FA2D68" w:rsidRPr="00F667C2">
        <w:rPr>
          <w:sz w:val="28"/>
          <w:szCs w:val="28"/>
        </w:rPr>
        <w:t>По данным единого реестра субъектов малого и среднего предпринимательства на 1</w:t>
      </w:r>
      <w:r w:rsidR="00A67DC1">
        <w:rPr>
          <w:sz w:val="28"/>
          <w:szCs w:val="28"/>
        </w:rPr>
        <w:t xml:space="preserve"> </w:t>
      </w:r>
      <w:r w:rsidR="00FA2D68" w:rsidRPr="00F667C2">
        <w:rPr>
          <w:sz w:val="28"/>
          <w:szCs w:val="28"/>
        </w:rPr>
        <w:t>октября 202</w:t>
      </w:r>
      <w:r w:rsidR="00F667C2" w:rsidRPr="00F667C2">
        <w:rPr>
          <w:sz w:val="28"/>
          <w:szCs w:val="28"/>
        </w:rPr>
        <w:t>5</w:t>
      </w:r>
      <w:r w:rsidR="00FA2D68" w:rsidRPr="00F667C2">
        <w:rPr>
          <w:sz w:val="28"/>
          <w:szCs w:val="28"/>
        </w:rPr>
        <w:t xml:space="preserve"> года в районе насчитывается </w:t>
      </w:r>
      <w:r w:rsidR="00A67DC1" w:rsidRPr="00A67DC1">
        <w:rPr>
          <w:sz w:val="28"/>
          <w:szCs w:val="28"/>
        </w:rPr>
        <w:t>838</w:t>
      </w:r>
      <w:r w:rsidR="00FA2D68" w:rsidRPr="00A67DC1">
        <w:rPr>
          <w:sz w:val="28"/>
          <w:szCs w:val="28"/>
        </w:rPr>
        <w:t xml:space="preserve"> предприяти</w:t>
      </w:r>
      <w:r w:rsidR="00A67DC1" w:rsidRPr="00A67DC1">
        <w:rPr>
          <w:sz w:val="28"/>
          <w:szCs w:val="28"/>
        </w:rPr>
        <w:t>й</w:t>
      </w:r>
      <w:r w:rsidR="00FA2D68" w:rsidRPr="00A67DC1">
        <w:rPr>
          <w:sz w:val="28"/>
          <w:szCs w:val="28"/>
        </w:rPr>
        <w:t xml:space="preserve"> малого (</w:t>
      </w:r>
      <w:r w:rsidR="00204C0C" w:rsidRPr="00A67DC1">
        <w:rPr>
          <w:sz w:val="28"/>
          <w:szCs w:val="28"/>
        </w:rPr>
        <w:t>10</w:t>
      </w:r>
      <w:r w:rsidR="00A67DC1" w:rsidRPr="00A67DC1">
        <w:rPr>
          <w:sz w:val="28"/>
          <w:szCs w:val="28"/>
        </w:rPr>
        <w:t>4</w:t>
      </w:r>
      <w:r w:rsidR="00FA2D68" w:rsidRPr="00A67DC1">
        <w:rPr>
          <w:sz w:val="28"/>
          <w:szCs w:val="28"/>
        </w:rPr>
        <w:t>) и среднего предпринимательства (1</w:t>
      </w:r>
      <w:r w:rsidR="00A67DC1" w:rsidRPr="00A67DC1">
        <w:rPr>
          <w:sz w:val="28"/>
          <w:szCs w:val="28"/>
        </w:rPr>
        <w:t>1</w:t>
      </w:r>
      <w:r w:rsidR="00FA2D68" w:rsidRPr="00A67DC1">
        <w:rPr>
          <w:sz w:val="28"/>
          <w:szCs w:val="28"/>
        </w:rPr>
        <w:t xml:space="preserve">), включая </w:t>
      </w:r>
      <w:proofErr w:type="spellStart"/>
      <w:r w:rsidR="00FA2D68" w:rsidRPr="00A67DC1">
        <w:rPr>
          <w:sz w:val="28"/>
          <w:szCs w:val="28"/>
        </w:rPr>
        <w:t>микропредприятия</w:t>
      </w:r>
      <w:proofErr w:type="spellEnd"/>
      <w:r w:rsidR="00FA2D68" w:rsidRPr="00A67DC1">
        <w:rPr>
          <w:sz w:val="28"/>
          <w:szCs w:val="28"/>
        </w:rPr>
        <w:t xml:space="preserve"> (72</w:t>
      </w:r>
      <w:r w:rsidR="00204C0C" w:rsidRPr="00A67DC1">
        <w:rPr>
          <w:sz w:val="28"/>
          <w:szCs w:val="28"/>
        </w:rPr>
        <w:t>3</w:t>
      </w:r>
      <w:r w:rsidR="00FA2D68" w:rsidRPr="00A67DC1">
        <w:rPr>
          <w:sz w:val="28"/>
          <w:szCs w:val="28"/>
        </w:rPr>
        <w:t>)</w:t>
      </w:r>
      <w:r w:rsidR="00605620" w:rsidRPr="00A67DC1">
        <w:rPr>
          <w:sz w:val="28"/>
          <w:szCs w:val="28"/>
        </w:rPr>
        <w:t xml:space="preserve"> и 2</w:t>
      </w:r>
      <w:r w:rsidR="00A67DC1" w:rsidRPr="00A67DC1">
        <w:rPr>
          <w:sz w:val="28"/>
          <w:szCs w:val="28"/>
        </w:rPr>
        <w:t>607</w:t>
      </w:r>
      <w:r w:rsidR="00605620" w:rsidRPr="00A67DC1">
        <w:rPr>
          <w:sz w:val="28"/>
          <w:szCs w:val="28"/>
        </w:rPr>
        <w:t xml:space="preserve"> индивидуальных предпринимателя.</w:t>
      </w:r>
      <w:r w:rsidR="00FA2D68" w:rsidRPr="00A67DC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D46DA" w:rsidRPr="00A67DC1" w:rsidRDefault="00FD46DA" w:rsidP="00FD46DA">
      <w:pPr>
        <w:ind w:firstLine="709"/>
        <w:jc w:val="both"/>
        <w:rPr>
          <w:sz w:val="28"/>
          <w:szCs w:val="28"/>
        </w:rPr>
      </w:pPr>
      <w:r w:rsidRPr="00A67DC1">
        <w:rPr>
          <w:sz w:val="28"/>
          <w:szCs w:val="28"/>
        </w:rPr>
        <w:t xml:space="preserve">Малый и средний бизнес охватывает все отрасли экономики района, это сельское хозяйство, торговля и общественное питание, строительство, обрабатывающие производства, оказание услуг населению. Однако наибольшую долю занимает оптовая и розничная торговля. </w:t>
      </w:r>
    </w:p>
    <w:p w:rsidR="00C0602E" w:rsidRPr="001A2D41" w:rsidRDefault="00476C23" w:rsidP="00D4753D">
      <w:pPr>
        <w:ind w:firstLine="708"/>
        <w:jc w:val="both"/>
        <w:rPr>
          <w:sz w:val="28"/>
          <w:szCs w:val="28"/>
          <w:shd w:val="clear" w:color="auto" w:fill="FFFFFF"/>
        </w:rPr>
      </w:pPr>
      <w:r w:rsidRPr="001A2D41">
        <w:rPr>
          <w:color w:val="000000"/>
          <w:sz w:val="28"/>
          <w:szCs w:val="28"/>
        </w:rPr>
        <w:t xml:space="preserve">В рамках поддержки малого бизнеса субъекты малого бизнеса </w:t>
      </w:r>
      <w:r w:rsidR="00AA3B5D" w:rsidRPr="001A2D41">
        <w:rPr>
          <w:color w:val="000000"/>
          <w:sz w:val="28"/>
          <w:szCs w:val="28"/>
        </w:rPr>
        <w:t xml:space="preserve">постоянно информируются </w:t>
      </w:r>
      <w:r w:rsidRPr="001A2D41">
        <w:rPr>
          <w:color w:val="000000"/>
          <w:sz w:val="28"/>
          <w:szCs w:val="28"/>
        </w:rPr>
        <w:t>о проводимых районных, областных выставках, ярмарках, смотрах – конкурсах.</w:t>
      </w:r>
      <w:r w:rsidRPr="001A2D41">
        <w:rPr>
          <w:rFonts w:eastAsiaTheme="minorEastAsia"/>
          <w:sz w:val="28"/>
          <w:szCs w:val="28"/>
        </w:rPr>
        <w:t xml:space="preserve"> На сайте администрации Брянского района на постоянной основе размещаются </w:t>
      </w:r>
      <w:r w:rsidR="00AA3B5D" w:rsidRPr="001A2D41">
        <w:rPr>
          <w:sz w:val="28"/>
          <w:szCs w:val="28"/>
        </w:rPr>
        <w:t>новостные материалы, объявления, а также нормативные правовые документы в области поддержки и развития субъектов малого и среднего предпринимательства</w:t>
      </w:r>
      <w:r w:rsidRPr="001A2D41">
        <w:rPr>
          <w:rFonts w:eastAsiaTheme="minorEastAsia"/>
          <w:color w:val="000000"/>
          <w:sz w:val="28"/>
          <w:szCs w:val="28"/>
        </w:rPr>
        <w:t xml:space="preserve">, </w:t>
      </w:r>
      <w:r w:rsidR="004644A5" w:rsidRPr="001A2D41">
        <w:rPr>
          <w:rFonts w:eastAsiaTheme="minorEastAsia"/>
          <w:color w:val="000000"/>
          <w:sz w:val="28"/>
          <w:szCs w:val="28"/>
        </w:rPr>
        <w:t>а также</w:t>
      </w:r>
      <w:r w:rsidRPr="001A2D41">
        <w:rPr>
          <w:rFonts w:eastAsiaTheme="minorEastAsia"/>
          <w:color w:val="000000"/>
          <w:sz w:val="28"/>
          <w:szCs w:val="28"/>
        </w:rPr>
        <w:t xml:space="preserve"> функционирующих на  территории города Брянска различных центров и фондов  поддержки.</w:t>
      </w:r>
      <w:r w:rsidR="00D4753D" w:rsidRPr="001A2D41">
        <w:rPr>
          <w:sz w:val="28"/>
          <w:szCs w:val="28"/>
          <w:shd w:val="clear" w:color="auto" w:fill="FFFFFF"/>
        </w:rPr>
        <w:t xml:space="preserve"> </w:t>
      </w:r>
    </w:p>
    <w:p w:rsidR="00A92CE2" w:rsidRPr="00112D89" w:rsidRDefault="002B2DBE" w:rsidP="007648C0">
      <w:pPr>
        <w:ind w:firstLine="709"/>
        <w:jc w:val="both"/>
        <w:rPr>
          <w:sz w:val="28"/>
          <w:szCs w:val="28"/>
        </w:rPr>
      </w:pPr>
      <w:r w:rsidRPr="00112D89">
        <w:rPr>
          <w:sz w:val="28"/>
          <w:szCs w:val="28"/>
        </w:rPr>
        <w:t>Число малых и средних предприяти</w:t>
      </w:r>
      <w:r w:rsidR="00CF6B41" w:rsidRPr="00112D89">
        <w:rPr>
          <w:sz w:val="28"/>
          <w:szCs w:val="28"/>
        </w:rPr>
        <w:t xml:space="preserve">й  Брянского района </w:t>
      </w:r>
      <w:proofErr w:type="gramStart"/>
      <w:r w:rsidR="00CF6B41" w:rsidRPr="00112D89">
        <w:rPr>
          <w:sz w:val="28"/>
          <w:szCs w:val="28"/>
        </w:rPr>
        <w:t>на конец</w:t>
      </w:r>
      <w:proofErr w:type="gramEnd"/>
      <w:r w:rsidR="00CF6B41" w:rsidRPr="00112D89">
        <w:rPr>
          <w:sz w:val="28"/>
          <w:szCs w:val="28"/>
        </w:rPr>
        <w:t xml:space="preserve"> 20</w:t>
      </w:r>
      <w:r w:rsidR="007A66D8" w:rsidRPr="00112D89">
        <w:rPr>
          <w:sz w:val="28"/>
          <w:szCs w:val="28"/>
        </w:rPr>
        <w:t>2</w:t>
      </w:r>
      <w:r w:rsidR="001A2D41" w:rsidRPr="00112D89">
        <w:rPr>
          <w:sz w:val="28"/>
          <w:szCs w:val="28"/>
        </w:rPr>
        <w:t>5</w:t>
      </w:r>
      <w:r w:rsidRPr="00112D89">
        <w:rPr>
          <w:sz w:val="28"/>
          <w:szCs w:val="28"/>
        </w:rPr>
        <w:t xml:space="preserve"> года планируется </w:t>
      </w:r>
      <w:r w:rsidR="00FB7403" w:rsidRPr="00112D89">
        <w:rPr>
          <w:sz w:val="28"/>
          <w:szCs w:val="28"/>
        </w:rPr>
        <w:t>8</w:t>
      </w:r>
      <w:r w:rsidR="00DC7CD9" w:rsidRPr="00112D89">
        <w:rPr>
          <w:sz w:val="28"/>
          <w:szCs w:val="28"/>
        </w:rPr>
        <w:t>52</w:t>
      </w:r>
      <w:r w:rsidR="00355BD1" w:rsidRPr="00112D89">
        <w:rPr>
          <w:sz w:val="28"/>
          <w:szCs w:val="28"/>
        </w:rPr>
        <w:t xml:space="preserve"> </w:t>
      </w:r>
      <w:r w:rsidRPr="00112D89">
        <w:rPr>
          <w:sz w:val="28"/>
          <w:szCs w:val="28"/>
        </w:rPr>
        <w:t>единиц</w:t>
      </w:r>
      <w:r w:rsidR="00DC7CD9" w:rsidRPr="00112D89">
        <w:rPr>
          <w:sz w:val="28"/>
          <w:szCs w:val="28"/>
        </w:rPr>
        <w:t>ы</w:t>
      </w:r>
      <w:r w:rsidRPr="00112D89">
        <w:rPr>
          <w:sz w:val="28"/>
          <w:szCs w:val="28"/>
        </w:rPr>
        <w:t>. Среднесписочная чи</w:t>
      </w:r>
      <w:r w:rsidR="00680595" w:rsidRPr="00112D89">
        <w:rPr>
          <w:sz w:val="28"/>
          <w:szCs w:val="28"/>
        </w:rPr>
        <w:t xml:space="preserve">сленность работников составит </w:t>
      </w:r>
      <w:r w:rsidR="00897737" w:rsidRPr="00112D89">
        <w:rPr>
          <w:sz w:val="28"/>
          <w:szCs w:val="28"/>
        </w:rPr>
        <w:t>6</w:t>
      </w:r>
      <w:r w:rsidR="00DC7CD9" w:rsidRPr="00112D89">
        <w:rPr>
          <w:sz w:val="28"/>
          <w:szCs w:val="28"/>
        </w:rPr>
        <w:t xml:space="preserve"> </w:t>
      </w:r>
      <w:r w:rsidR="002517E1" w:rsidRPr="00112D89">
        <w:rPr>
          <w:sz w:val="28"/>
          <w:szCs w:val="28"/>
        </w:rPr>
        <w:t>70</w:t>
      </w:r>
      <w:r w:rsidR="00DC7CD9" w:rsidRPr="00112D89">
        <w:rPr>
          <w:sz w:val="28"/>
          <w:szCs w:val="28"/>
        </w:rPr>
        <w:t>0</w:t>
      </w:r>
      <w:r w:rsidRPr="00112D89">
        <w:rPr>
          <w:sz w:val="28"/>
          <w:szCs w:val="28"/>
        </w:rPr>
        <w:t xml:space="preserve"> человек. </w:t>
      </w:r>
      <w:r w:rsidR="000004FE">
        <w:rPr>
          <w:sz w:val="28"/>
          <w:szCs w:val="28"/>
        </w:rPr>
        <w:t>Оборот</w:t>
      </w:r>
      <w:r w:rsidR="00DA1EF7" w:rsidRPr="00112D89">
        <w:rPr>
          <w:sz w:val="28"/>
          <w:szCs w:val="28"/>
        </w:rPr>
        <w:t xml:space="preserve"> малых и средних предприятий, включая микропредприятия, составит по итогу 202</w:t>
      </w:r>
      <w:r w:rsidR="00DC7CD9" w:rsidRPr="00112D89">
        <w:rPr>
          <w:sz w:val="28"/>
          <w:szCs w:val="28"/>
        </w:rPr>
        <w:t>5</w:t>
      </w:r>
      <w:r w:rsidR="00DA1EF7" w:rsidRPr="00112D89">
        <w:rPr>
          <w:sz w:val="28"/>
          <w:szCs w:val="28"/>
        </w:rPr>
        <w:t xml:space="preserve"> года </w:t>
      </w:r>
      <w:r w:rsidR="000004FE">
        <w:rPr>
          <w:sz w:val="28"/>
          <w:szCs w:val="28"/>
        </w:rPr>
        <w:t>47,1 млрд.</w:t>
      </w:r>
      <w:r w:rsidR="00DA1EF7" w:rsidRPr="00112D89">
        <w:rPr>
          <w:sz w:val="28"/>
          <w:szCs w:val="28"/>
        </w:rPr>
        <w:t xml:space="preserve"> руб.</w:t>
      </w:r>
    </w:p>
    <w:p w:rsidR="00255FD0" w:rsidRPr="005B4DFF" w:rsidRDefault="00255FD0" w:rsidP="003D4001">
      <w:pPr>
        <w:ind w:firstLine="709"/>
        <w:jc w:val="center"/>
        <w:rPr>
          <w:b/>
          <w:sz w:val="28"/>
          <w:szCs w:val="28"/>
          <w:highlight w:val="yellow"/>
        </w:rPr>
      </w:pPr>
    </w:p>
    <w:p w:rsidR="006415C3" w:rsidRPr="00E357DB" w:rsidRDefault="002B2DBE" w:rsidP="003D4001">
      <w:pPr>
        <w:ind w:firstLine="709"/>
        <w:jc w:val="center"/>
        <w:rPr>
          <w:b/>
          <w:sz w:val="28"/>
          <w:szCs w:val="28"/>
        </w:rPr>
      </w:pPr>
      <w:r w:rsidRPr="00E357DB">
        <w:rPr>
          <w:b/>
          <w:sz w:val="28"/>
          <w:szCs w:val="28"/>
        </w:rPr>
        <w:t>Финансы</w:t>
      </w:r>
    </w:p>
    <w:p w:rsidR="009A1B35" w:rsidRPr="005B4DFF" w:rsidRDefault="009A1B35" w:rsidP="00B212FB">
      <w:pPr>
        <w:ind w:firstLine="851"/>
        <w:jc w:val="both"/>
        <w:rPr>
          <w:sz w:val="28"/>
          <w:szCs w:val="28"/>
          <w:highlight w:val="yellow"/>
        </w:rPr>
      </w:pPr>
    </w:p>
    <w:p w:rsidR="006C014A" w:rsidRPr="00F04DD1" w:rsidRDefault="006C014A" w:rsidP="00AE773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04DD1">
        <w:rPr>
          <w:color w:val="000000"/>
          <w:sz w:val="28"/>
          <w:szCs w:val="28"/>
        </w:rPr>
        <w:t>Доходы бюджета Брянского</w:t>
      </w:r>
      <w:r w:rsidR="003E437E" w:rsidRPr="00F04DD1">
        <w:rPr>
          <w:color w:val="000000"/>
          <w:sz w:val="28"/>
          <w:szCs w:val="28"/>
        </w:rPr>
        <w:t xml:space="preserve"> муниципального </w:t>
      </w:r>
      <w:r w:rsidRPr="00F04DD1">
        <w:rPr>
          <w:color w:val="000000"/>
          <w:sz w:val="28"/>
          <w:szCs w:val="28"/>
        </w:rPr>
        <w:t xml:space="preserve">района на </w:t>
      </w:r>
      <w:r w:rsidR="004E450B" w:rsidRPr="00F04DD1">
        <w:rPr>
          <w:color w:val="000000"/>
          <w:sz w:val="28"/>
          <w:szCs w:val="28"/>
        </w:rPr>
        <w:t>0</w:t>
      </w:r>
      <w:r w:rsidRPr="00F04DD1">
        <w:rPr>
          <w:color w:val="000000"/>
          <w:sz w:val="28"/>
          <w:szCs w:val="28"/>
        </w:rPr>
        <w:t>1.10.202</w:t>
      </w:r>
      <w:r w:rsidR="00F04DD1" w:rsidRPr="00F04DD1">
        <w:rPr>
          <w:color w:val="000000"/>
          <w:sz w:val="28"/>
          <w:szCs w:val="28"/>
        </w:rPr>
        <w:t>5</w:t>
      </w:r>
      <w:r w:rsidRPr="00F04DD1">
        <w:rPr>
          <w:color w:val="000000"/>
          <w:sz w:val="28"/>
          <w:szCs w:val="28"/>
        </w:rPr>
        <w:t xml:space="preserve"> года исполнены в сумме </w:t>
      </w:r>
      <w:r w:rsidR="002312FA" w:rsidRPr="00F04DD1">
        <w:rPr>
          <w:color w:val="000000"/>
          <w:sz w:val="28"/>
          <w:szCs w:val="28"/>
        </w:rPr>
        <w:t xml:space="preserve"> </w:t>
      </w:r>
      <w:r w:rsidR="00F04DD1" w:rsidRPr="00F04DD1">
        <w:rPr>
          <w:color w:val="000000"/>
          <w:sz w:val="28"/>
          <w:szCs w:val="28"/>
        </w:rPr>
        <w:t>2 166,2</w:t>
      </w:r>
      <w:r w:rsidRPr="00F04DD1">
        <w:rPr>
          <w:color w:val="000000"/>
          <w:sz w:val="28"/>
          <w:szCs w:val="28"/>
        </w:rPr>
        <w:t xml:space="preserve"> </w:t>
      </w:r>
      <w:r w:rsidR="00EE7B62" w:rsidRPr="00F04DD1">
        <w:rPr>
          <w:color w:val="000000"/>
          <w:sz w:val="28"/>
          <w:szCs w:val="28"/>
        </w:rPr>
        <w:t>млн</w:t>
      </w:r>
      <w:r w:rsidRPr="00F04DD1">
        <w:rPr>
          <w:color w:val="000000"/>
          <w:sz w:val="28"/>
          <w:szCs w:val="28"/>
        </w:rPr>
        <w:t>. руб.</w:t>
      </w:r>
      <w:r w:rsidR="00AE7738" w:rsidRPr="00F04DD1">
        <w:rPr>
          <w:color w:val="000000"/>
          <w:sz w:val="28"/>
          <w:szCs w:val="28"/>
        </w:rPr>
        <w:t xml:space="preserve"> </w:t>
      </w:r>
    </w:p>
    <w:p w:rsidR="0002121E" w:rsidRPr="00F04DD1" w:rsidRDefault="006C014A" w:rsidP="00A606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04DD1">
        <w:rPr>
          <w:color w:val="000000"/>
          <w:sz w:val="28"/>
          <w:szCs w:val="28"/>
        </w:rPr>
        <w:t>Налоговые и неналоговые доходы</w:t>
      </w:r>
      <w:r w:rsidR="003E437E" w:rsidRPr="00F04DD1">
        <w:rPr>
          <w:color w:val="000000"/>
          <w:sz w:val="28"/>
          <w:szCs w:val="28"/>
        </w:rPr>
        <w:t xml:space="preserve"> </w:t>
      </w:r>
      <w:r w:rsidRPr="00F04DD1">
        <w:rPr>
          <w:color w:val="000000"/>
          <w:sz w:val="28"/>
          <w:szCs w:val="28"/>
        </w:rPr>
        <w:t xml:space="preserve">– </w:t>
      </w:r>
      <w:r w:rsidR="00F04DD1" w:rsidRPr="00F04DD1">
        <w:rPr>
          <w:color w:val="000000"/>
          <w:sz w:val="28"/>
          <w:szCs w:val="28"/>
        </w:rPr>
        <w:t>595,6</w:t>
      </w:r>
      <w:r w:rsidR="003E437E" w:rsidRPr="00F04DD1">
        <w:rPr>
          <w:color w:val="000000"/>
          <w:sz w:val="28"/>
          <w:szCs w:val="28"/>
        </w:rPr>
        <w:t xml:space="preserve"> </w:t>
      </w:r>
      <w:r w:rsidR="0061724B" w:rsidRPr="00F04DD1">
        <w:rPr>
          <w:color w:val="000000"/>
          <w:sz w:val="28"/>
          <w:szCs w:val="28"/>
        </w:rPr>
        <w:t>млн</w:t>
      </w:r>
      <w:r w:rsidRPr="00F04DD1">
        <w:rPr>
          <w:color w:val="000000"/>
          <w:sz w:val="28"/>
          <w:szCs w:val="28"/>
        </w:rPr>
        <w:t>. руб</w:t>
      </w:r>
      <w:r w:rsidR="003E437E" w:rsidRPr="00F04DD1">
        <w:rPr>
          <w:color w:val="000000"/>
          <w:sz w:val="28"/>
          <w:szCs w:val="28"/>
        </w:rPr>
        <w:t>., б</w:t>
      </w:r>
      <w:r w:rsidRPr="00F04DD1">
        <w:rPr>
          <w:color w:val="000000"/>
          <w:sz w:val="28"/>
          <w:szCs w:val="28"/>
        </w:rPr>
        <w:t xml:space="preserve">езвозмездные поступления </w:t>
      </w:r>
      <w:r w:rsidR="003E437E" w:rsidRPr="00F04DD1">
        <w:rPr>
          <w:color w:val="000000"/>
          <w:sz w:val="28"/>
          <w:szCs w:val="28"/>
        </w:rPr>
        <w:t xml:space="preserve">– </w:t>
      </w:r>
      <w:r w:rsidR="0061724B" w:rsidRPr="00F04DD1">
        <w:rPr>
          <w:color w:val="000000"/>
          <w:sz w:val="28"/>
          <w:szCs w:val="28"/>
        </w:rPr>
        <w:t>1</w:t>
      </w:r>
      <w:r w:rsidR="00F04DD1">
        <w:rPr>
          <w:color w:val="000000"/>
          <w:sz w:val="28"/>
          <w:szCs w:val="28"/>
        </w:rPr>
        <w:t xml:space="preserve"> </w:t>
      </w:r>
      <w:r w:rsidR="00F04DD1" w:rsidRPr="00F04DD1">
        <w:rPr>
          <w:color w:val="000000"/>
          <w:sz w:val="28"/>
          <w:szCs w:val="28"/>
        </w:rPr>
        <w:t>570,6</w:t>
      </w:r>
      <w:r w:rsidR="00EE7B62" w:rsidRPr="00F04DD1">
        <w:rPr>
          <w:color w:val="000000"/>
          <w:sz w:val="28"/>
          <w:szCs w:val="28"/>
        </w:rPr>
        <w:t xml:space="preserve"> млн</w:t>
      </w:r>
      <w:r w:rsidR="003E437E" w:rsidRPr="00F04DD1">
        <w:rPr>
          <w:color w:val="000000"/>
          <w:sz w:val="28"/>
          <w:szCs w:val="28"/>
        </w:rPr>
        <w:t>. руб.</w:t>
      </w:r>
    </w:p>
    <w:p w:rsidR="003E437E" w:rsidRPr="005B4DFF" w:rsidRDefault="003E437E" w:rsidP="00A606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1704CC" w:rsidRDefault="0002121E" w:rsidP="0002121E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F04DD1">
        <w:rPr>
          <w:color w:val="000000"/>
          <w:sz w:val="28"/>
          <w:szCs w:val="28"/>
        </w:rPr>
        <w:t xml:space="preserve">Доходы бюджета Брянского </w:t>
      </w:r>
      <w:r w:rsidR="003E437E" w:rsidRPr="00F04DD1">
        <w:rPr>
          <w:color w:val="000000"/>
          <w:sz w:val="28"/>
          <w:szCs w:val="28"/>
        </w:rPr>
        <w:t xml:space="preserve">муниципального </w:t>
      </w:r>
      <w:r w:rsidRPr="00F04DD1">
        <w:rPr>
          <w:color w:val="000000"/>
          <w:sz w:val="28"/>
          <w:szCs w:val="28"/>
        </w:rPr>
        <w:t>района</w:t>
      </w:r>
      <w:r w:rsidR="008922A2" w:rsidRPr="00F04DD1">
        <w:rPr>
          <w:color w:val="000000"/>
          <w:sz w:val="28"/>
          <w:szCs w:val="28"/>
        </w:rPr>
        <w:t>, тыс. руб.</w:t>
      </w:r>
    </w:p>
    <w:p w:rsidR="00C02A20" w:rsidRPr="00F04DD1" w:rsidRDefault="00C02A20" w:rsidP="0002121E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4"/>
        <w:gridCol w:w="1535"/>
        <w:gridCol w:w="851"/>
        <w:gridCol w:w="1559"/>
        <w:gridCol w:w="851"/>
        <w:gridCol w:w="1134"/>
        <w:gridCol w:w="1842"/>
      </w:tblGrid>
      <w:tr w:rsidR="00C2169D" w:rsidRPr="00E357DB" w:rsidTr="00CC63F5">
        <w:trPr>
          <w:trHeight w:val="355"/>
        </w:trPr>
        <w:tc>
          <w:tcPr>
            <w:tcW w:w="24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169D" w:rsidRPr="00F04DD1" w:rsidRDefault="00C2169D" w:rsidP="00C2169D">
            <w:pPr>
              <w:jc w:val="center"/>
              <w:rPr>
                <w:color w:val="000000"/>
              </w:rPr>
            </w:pPr>
            <w:r w:rsidRPr="00F04DD1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3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2169D" w:rsidRPr="00F04DD1" w:rsidRDefault="00E57439" w:rsidP="00F04DD1">
            <w:pPr>
              <w:jc w:val="center"/>
              <w:rPr>
                <w:color w:val="000000"/>
              </w:rPr>
            </w:pPr>
            <w:r w:rsidRPr="00F04DD1">
              <w:rPr>
                <w:color w:val="000000"/>
                <w:sz w:val="22"/>
                <w:szCs w:val="22"/>
              </w:rPr>
              <w:t>9 месяцев 202</w:t>
            </w:r>
            <w:r w:rsidR="00F04DD1" w:rsidRPr="00F04DD1">
              <w:rPr>
                <w:color w:val="000000"/>
                <w:sz w:val="22"/>
                <w:szCs w:val="22"/>
              </w:rPr>
              <w:t>5</w:t>
            </w:r>
            <w:r w:rsidRPr="00F04DD1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2169D" w:rsidRPr="0087146B" w:rsidRDefault="00C2169D" w:rsidP="00096188">
            <w:pPr>
              <w:jc w:val="center"/>
              <w:rPr>
                <w:color w:val="000000"/>
              </w:rPr>
            </w:pPr>
            <w:r w:rsidRPr="0087146B">
              <w:rPr>
                <w:color w:val="000000"/>
                <w:sz w:val="22"/>
                <w:szCs w:val="22"/>
              </w:rPr>
              <w:t>9 меся</w:t>
            </w:r>
            <w:r w:rsidR="008922A2" w:rsidRPr="0087146B">
              <w:rPr>
                <w:color w:val="000000"/>
                <w:sz w:val="22"/>
                <w:szCs w:val="22"/>
              </w:rPr>
              <w:t>цев 202</w:t>
            </w:r>
            <w:r w:rsidR="00096188" w:rsidRPr="0087146B">
              <w:rPr>
                <w:color w:val="000000"/>
                <w:sz w:val="22"/>
                <w:szCs w:val="22"/>
              </w:rPr>
              <w:t>4</w:t>
            </w:r>
            <w:r w:rsidR="008922A2" w:rsidRPr="0087146B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9D" w:rsidRPr="0087146B" w:rsidRDefault="00711A16" w:rsidP="00C2169D">
            <w:pPr>
              <w:jc w:val="center"/>
              <w:rPr>
                <w:color w:val="000000"/>
              </w:rPr>
            </w:pPr>
            <w:r w:rsidRPr="0087146B">
              <w:rPr>
                <w:color w:val="000000"/>
                <w:sz w:val="22"/>
                <w:szCs w:val="22"/>
              </w:rPr>
              <w:t>Темп роста,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169D" w:rsidRPr="00E357DB" w:rsidRDefault="00711A16" w:rsidP="00096188">
            <w:pPr>
              <w:jc w:val="center"/>
              <w:rPr>
                <w:color w:val="000000"/>
                <w:highlight w:val="yellow"/>
              </w:rPr>
            </w:pPr>
            <w:r w:rsidRPr="006B45AB">
              <w:rPr>
                <w:color w:val="000000"/>
              </w:rPr>
              <w:t>О</w:t>
            </w:r>
            <w:r w:rsidR="00A57D4E" w:rsidRPr="006B45AB">
              <w:rPr>
                <w:color w:val="000000"/>
              </w:rPr>
              <w:t>ценка</w:t>
            </w:r>
            <w:r w:rsidR="00356EAF" w:rsidRPr="006B45AB">
              <w:rPr>
                <w:color w:val="000000"/>
              </w:rPr>
              <w:t xml:space="preserve"> 202</w:t>
            </w:r>
            <w:r w:rsidR="0087146B" w:rsidRPr="006B45AB">
              <w:rPr>
                <w:color w:val="000000"/>
              </w:rPr>
              <w:t>5</w:t>
            </w:r>
            <w:r w:rsidR="00356EAF" w:rsidRPr="006B45AB">
              <w:rPr>
                <w:color w:val="000000"/>
              </w:rPr>
              <w:t xml:space="preserve"> </w:t>
            </w:r>
            <w:r w:rsidRPr="006B45AB">
              <w:rPr>
                <w:color w:val="000000"/>
              </w:rPr>
              <w:t>год</w:t>
            </w:r>
            <w:r w:rsidR="00AE7738" w:rsidRPr="006B45AB">
              <w:rPr>
                <w:color w:val="000000"/>
              </w:rPr>
              <w:t>а</w:t>
            </w:r>
          </w:p>
        </w:tc>
      </w:tr>
      <w:tr w:rsidR="00212AEE" w:rsidRPr="00E357DB" w:rsidTr="00CC63F5">
        <w:trPr>
          <w:trHeight w:val="315"/>
        </w:trPr>
        <w:tc>
          <w:tcPr>
            <w:tcW w:w="2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AEE" w:rsidRPr="00F04DD1" w:rsidRDefault="00212AEE" w:rsidP="00C2169D">
            <w:pPr>
              <w:rPr>
                <w:color w:val="00000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AEE" w:rsidRPr="00F04DD1" w:rsidRDefault="00212AEE" w:rsidP="00212AEE">
            <w:pPr>
              <w:jc w:val="center"/>
              <w:rPr>
                <w:color w:val="000000"/>
              </w:rPr>
            </w:pPr>
            <w:r w:rsidRPr="00F04DD1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AEE" w:rsidRPr="00F04DD1" w:rsidRDefault="00212AEE" w:rsidP="00212AEE">
            <w:pPr>
              <w:jc w:val="center"/>
              <w:rPr>
                <w:color w:val="000000"/>
              </w:rPr>
            </w:pPr>
            <w:r w:rsidRPr="00F04DD1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AEE" w:rsidRPr="0087146B" w:rsidRDefault="00212AEE" w:rsidP="00212AEE">
            <w:pPr>
              <w:jc w:val="center"/>
              <w:rPr>
                <w:color w:val="000000"/>
              </w:rPr>
            </w:pPr>
            <w:r w:rsidRPr="0087146B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AEE" w:rsidRPr="0087146B" w:rsidRDefault="00212AEE" w:rsidP="00212AEE">
            <w:pPr>
              <w:jc w:val="center"/>
              <w:rPr>
                <w:color w:val="000000"/>
              </w:rPr>
            </w:pPr>
            <w:r w:rsidRPr="0087146B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AEE" w:rsidRPr="0087146B" w:rsidRDefault="00212AEE" w:rsidP="00C2169D">
            <w:pPr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AEE" w:rsidRPr="00E357DB" w:rsidRDefault="00212AEE" w:rsidP="00C2169D">
            <w:pPr>
              <w:rPr>
                <w:color w:val="000000"/>
                <w:highlight w:val="yellow"/>
              </w:rPr>
            </w:pPr>
          </w:p>
        </w:tc>
      </w:tr>
      <w:tr w:rsidR="00212AEE" w:rsidRPr="00E357DB" w:rsidTr="00096188">
        <w:trPr>
          <w:trHeight w:val="645"/>
        </w:trPr>
        <w:tc>
          <w:tcPr>
            <w:tcW w:w="2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2AEE" w:rsidRPr="00F04DD1" w:rsidRDefault="00212AEE" w:rsidP="00852F0F">
            <w:pPr>
              <w:jc w:val="center"/>
              <w:rPr>
                <w:color w:val="000000"/>
              </w:rPr>
            </w:pPr>
            <w:r w:rsidRPr="00F04DD1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F04DD1" w:rsidRDefault="00F04DD1" w:rsidP="00F04DD1">
            <w:pPr>
              <w:jc w:val="center"/>
              <w:rPr>
                <w:color w:val="000000"/>
              </w:rPr>
            </w:pPr>
            <w:r w:rsidRPr="00F04DD1">
              <w:rPr>
                <w:color w:val="000000"/>
              </w:rPr>
              <w:t>595 598,2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F04DD1" w:rsidRDefault="00F04DD1" w:rsidP="00852F0F">
            <w:pPr>
              <w:jc w:val="center"/>
            </w:pPr>
            <w:r w:rsidRPr="00F04DD1">
              <w:t>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87146B" w:rsidRDefault="0061724B" w:rsidP="00852F0F">
            <w:pPr>
              <w:jc w:val="center"/>
            </w:pPr>
            <w:r w:rsidRPr="0087146B">
              <w:t>616 715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87146B" w:rsidRDefault="00BC44B9" w:rsidP="00852F0F">
            <w:pPr>
              <w:jc w:val="center"/>
            </w:pPr>
            <w:r w:rsidRPr="0087146B">
              <w:t>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87146B" w:rsidRDefault="0087146B" w:rsidP="00852F0F">
            <w:pPr>
              <w:jc w:val="center"/>
            </w:pPr>
            <w:r w:rsidRPr="0087146B">
              <w:t>96,6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E357DB" w:rsidRDefault="006B45AB" w:rsidP="0021556E">
            <w:pPr>
              <w:jc w:val="center"/>
              <w:rPr>
                <w:color w:val="000000"/>
                <w:highlight w:val="yellow"/>
              </w:rPr>
            </w:pPr>
            <w:r w:rsidRPr="006B45AB">
              <w:rPr>
                <w:color w:val="000000"/>
              </w:rPr>
              <w:t>858</w:t>
            </w:r>
            <w:r>
              <w:rPr>
                <w:color w:val="000000"/>
              </w:rPr>
              <w:t xml:space="preserve"> </w:t>
            </w:r>
            <w:r w:rsidRPr="006B45AB">
              <w:rPr>
                <w:color w:val="000000"/>
              </w:rPr>
              <w:t>417,</w:t>
            </w:r>
            <w:r w:rsidR="0021556E">
              <w:rPr>
                <w:color w:val="000000"/>
              </w:rPr>
              <w:t>7</w:t>
            </w:r>
          </w:p>
        </w:tc>
      </w:tr>
      <w:tr w:rsidR="00212AEE" w:rsidRPr="00E357DB" w:rsidTr="00096188">
        <w:trPr>
          <w:trHeight w:val="621"/>
        </w:trPr>
        <w:tc>
          <w:tcPr>
            <w:tcW w:w="2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2AEE" w:rsidRPr="00F04DD1" w:rsidRDefault="00212AEE" w:rsidP="00852F0F">
            <w:pPr>
              <w:jc w:val="center"/>
              <w:rPr>
                <w:color w:val="000000"/>
              </w:rPr>
            </w:pPr>
            <w:r w:rsidRPr="00F04DD1">
              <w:rPr>
                <w:color w:val="000000"/>
              </w:rPr>
              <w:t>Безвозмездные поступления</w:t>
            </w:r>
          </w:p>
          <w:p w:rsidR="00212AEE" w:rsidRPr="00F04DD1" w:rsidRDefault="00212AEE" w:rsidP="00852F0F">
            <w:pPr>
              <w:jc w:val="center"/>
              <w:rPr>
                <w:color w:val="00000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F04DD1" w:rsidRDefault="00F04DD1" w:rsidP="00852F0F">
            <w:pPr>
              <w:jc w:val="center"/>
            </w:pPr>
            <w:r w:rsidRPr="00F04DD1">
              <w:t>1 570 582,2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F04DD1" w:rsidRDefault="00F04DD1" w:rsidP="00852F0F">
            <w:pPr>
              <w:jc w:val="center"/>
            </w:pPr>
            <w:r w:rsidRPr="00F04DD1">
              <w:t>72,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87146B" w:rsidRDefault="0061724B" w:rsidP="00852F0F">
            <w:pPr>
              <w:jc w:val="center"/>
            </w:pPr>
            <w:r w:rsidRPr="0087146B">
              <w:t>1 287 891,3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87146B" w:rsidRDefault="00BC44B9" w:rsidP="00852F0F">
            <w:pPr>
              <w:jc w:val="center"/>
            </w:pPr>
            <w:r w:rsidRPr="0087146B"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87146B" w:rsidRDefault="0087146B" w:rsidP="00852F0F">
            <w:pPr>
              <w:jc w:val="center"/>
            </w:pPr>
            <w:r w:rsidRPr="0087146B">
              <w:t>121,9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21556E" w:rsidRDefault="0087146B" w:rsidP="0021556E">
            <w:pPr>
              <w:jc w:val="center"/>
            </w:pPr>
            <w:r w:rsidRPr="0021556E">
              <w:t>2</w:t>
            </w:r>
            <w:r w:rsidR="00C02A20">
              <w:t> </w:t>
            </w:r>
            <w:r w:rsidRPr="0021556E">
              <w:t>3</w:t>
            </w:r>
            <w:r w:rsidR="0021556E" w:rsidRPr="0021556E">
              <w:t>73</w:t>
            </w:r>
            <w:r w:rsidR="00C02A20">
              <w:t xml:space="preserve"> </w:t>
            </w:r>
            <w:r w:rsidR="0021556E" w:rsidRPr="0021556E">
              <w:t>887,9</w:t>
            </w:r>
          </w:p>
        </w:tc>
      </w:tr>
      <w:tr w:rsidR="00212AEE" w:rsidRPr="00E357DB" w:rsidTr="00CC63F5">
        <w:trPr>
          <w:trHeight w:val="427"/>
        </w:trPr>
        <w:tc>
          <w:tcPr>
            <w:tcW w:w="2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2AEE" w:rsidRPr="00F04DD1" w:rsidRDefault="00212AEE" w:rsidP="003E437E">
            <w:pPr>
              <w:jc w:val="center"/>
              <w:rPr>
                <w:color w:val="000000"/>
              </w:rPr>
            </w:pPr>
            <w:r w:rsidRPr="00F04DD1">
              <w:rPr>
                <w:color w:val="000000"/>
              </w:rPr>
              <w:t>Итого</w:t>
            </w:r>
          </w:p>
          <w:p w:rsidR="00212AEE" w:rsidRPr="00F04DD1" w:rsidRDefault="00212AEE" w:rsidP="003E437E">
            <w:pPr>
              <w:jc w:val="center"/>
              <w:rPr>
                <w:color w:val="00000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F04DD1" w:rsidRDefault="00F04DD1" w:rsidP="0087146B">
            <w:pPr>
              <w:jc w:val="center"/>
              <w:rPr>
                <w:color w:val="000000"/>
              </w:rPr>
            </w:pPr>
            <w:r w:rsidRPr="00F04DD1">
              <w:rPr>
                <w:color w:val="000000"/>
              </w:rPr>
              <w:t>2 166 180,</w:t>
            </w:r>
            <w:r w:rsidR="0087146B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F04DD1" w:rsidRDefault="00EE7B62" w:rsidP="003E437E">
            <w:pPr>
              <w:jc w:val="center"/>
              <w:rPr>
                <w:color w:val="000000"/>
              </w:rPr>
            </w:pPr>
            <w:r w:rsidRPr="00F04DD1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2AEE" w:rsidRPr="0087146B" w:rsidRDefault="0061724B" w:rsidP="003E437E">
            <w:pPr>
              <w:jc w:val="center"/>
              <w:rPr>
                <w:color w:val="000000"/>
              </w:rPr>
            </w:pPr>
            <w:r w:rsidRPr="0087146B">
              <w:rPr>
                <w:color w:val="000000"/>
              </w:rPr>
              <w:t>1 904 606,3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728" w:rsidRPr="0087146B" w:rsidRDefault="00675728" w:rsidP="003E437E">
            <w:pPr>
              <w:jc w:val="center"/>
              <w:rPr>
                <w:color w:val="000000"/>
              </w:rPr>
            </w:pPr>
            <w:r w:rsidRPr="0087146B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87146B" w:rsidRDefault="00BC44B9" w:rsidP="0087146B">
            <w:pPr>
              <w:jc w:val="center"/>
            </w:pPr>
            <w:r w:rsidRPr="0087146B">
              <w:t>1</w:t>
            </w:r>
            <w:r w:rsidR="0087146B" w:rsidRPr="0087146B">
              <w:t>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F9F" w:rsidRPr="0021556E" w:rsidRDefault="0021556E" w:rsidP="0021556E">
            <w:pPr>
              <w:jc w:val="center"/>
              <w:rPr>
                <w:color w:val="000000"/>
              </w:rPr>
            </w:pPr>
            <w:r w:rsidRPr="0021556E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21556E">
              <w:rPr>
                <w:color w:val="000000"/>
              </w:rPr>
              <w:t>232</w:t>
            </w:r>
            <w:r>
              <w:rPr>
                <w:color w:val="000000"/>
              </w:rPr>
              <w:t xml:space="preserve"> </w:t>
            </w:r>
            <w:r w:rsidRPr="0021556E">
              <w:rPr>
                <w:color w:val="000000"/>
              </w:rPr>
              <w:t>305,</w:t>
            </w:r>
            <w:r>
              <w:rPr>
                <w:color w:val="000000"/>
              </w:rPr>
              <w:t>6</w:t>
            </w:r>
          </w:p>
        </w:tc>
      </w:tr>
    </w:tbl>
    <w:p w:rsidR="003E437E" w:rsidRPr="005B4DFF" w:rsidRDefault="003E437E" w:rsidP="00A606FD">
      <w:pPr>
        <w:ind w:firstLine="709"/>
        <w:jc w:val="both"/>
        <w:rPr>
          <w:sz w:val="28"/>
          <w:szCs w:val="28"/>
          <w:highlight w:val="yellow"/>
        </w:rPr>
      </w:pPr>
    </w:p>
    <w:p w:rsidR="003E437E" w:rsidRPr="0087146B" w:rsidRDefault="00B212FB" w:rsidP="008A4D84">
      <w:pPr>
        <w:ind w:firstLine="709"/>
        <w:jc w:val="both"/>
        <w:rPr>
          <w:sz w:val="28"/>
          <w:szCs w:val="28"/>
        </w:rPr>
      </w:pPr>
      <w:r w:rsidRPr="0087146B">
        <w:rPr>
          <w:sz w:val="28"/>
          <w:szCs w:val="28"/>
        </w:rPr>
        <w:t>Объём</w:t>
      </w:r>
      <w:r w:rsidR="009D5FB6" w:rsidRPr="0087146B">
        <w:rPr>
          <w:sz w:val="28"/>
          <w:szCs w:val="28"/>
        </w:rPr>
        <w:t xml:space="preserve"> </w:t>
      </w:r>
      <w:r w:rsidR="00F05DA9" w:rsidRPr="0087146B">
        <w:rPr>
          <w:sz w:val="28"/>
          <w:szCs w:val="28"/>
        </w:rPr>
        <w:t xml:space="preserve"> </w:t>
      </w:r>
      <w:r w:rsidRPr="0087146B">
        <w:rPr>
          <w:sz w:val="28"/>
          <w:szCs w:val="28"/>
        </w:rPr>
        <w:t xml:space="preserve"> расходов</w:t>
      </w:r>
      <w:r w:rsidR="00F05DA9" w:rsidRPr="0087146B">
        <w:rPr>
          <w:sz w:val="28"/>
          <w:szCs w:val="28"/>
        </w:rPr>
        <w:t xml:space="preserve"> </w:t>
      </w:r>
      <w:r w:rsidR="009D5FB6" w:rsidRPr="0087146B">
        <w:rPr>
          <w:sz w:val="28"/>
          <w:szCs w:val="28"/>
        </w:rPr>
        <w:t xml:space="preserve"> </w:t>
      </w:r>
      <w:r w:rsidRPr="0087146B">
        <w:rPr>
          <w:sz w:val="28"/>
          <w:szCs w:val="28"/>
        </w:rPr>
        <w:t xml:space="preserve"> бюджета</w:t>
      </w:r>
      <w:r w:rsidR="009D5FB6" w:rsidRPr="0087146B">
        <w:rPr>
          <w:sz w:val="28"/>
          <w:szCs w:val="28"/>
        </w:rPr>
        <w:t xml:space="preserve"> </w:t>
      </w:r>
      <w:r w:rsidRPr="0087146B">
        <w:rPr>
          <w:sz w:val="28"/>
          <w:szCs w:val="28"/>
        </w:rPr>
        <w:t xml:space="preserve"> </w:t>
      </w:r>
      <w:r w:rsidR="00F05DA9" w:rsidRPr="0087146B">
        <w:rPr>
          <w:sz w:val="28"/>
          <w:szCs w:val="28"/>
        </w:rPr>
        <w:t xml:space="preserve"> </w:t>
      </w:r>
      <w:r w:rsidRPr="0087146B">
        <w:rPr>
          <w:sz w:val="28"/>
          <w:szCs w:val="28"/>
        </w:rPr>
        <w:t>Брянского</w:t>
      </w:r>
      <w:r w:rsidR="009D5FB6" w:rsidRPr="0087146B">
        <w:rPr>
          <w:sz w:val="28"/>
          <w:szCs w:val="28"/>
        </w:rPr>
        <w:t xml:space="preserve"> </w:t>
      </w:r>
      <w:r w:rsidR="00F05DA9" w:rsidRPr="0087146B">
        <w:rPr>
          <w:sz w:val="28"/>
          <w:szCs w:val="28"/>
        </w:rPr>
        <w:t xml:space="preserve"> </w:t>
      </w:r>
      <w:r w:rsidR="003E437E" w:rsidRPr="0087146B">
        <w:rPr>
          <w:sz w:val="28"/>
          <w:szCs w:val="28"/>
        </w:rPr>
        <w:t>муниципального</w:t>
      </w:r>
      <w:r w:rsidR="00F05DA9" w:rsidRPr="0087146B">
        <w:rPr>
          <w:sz w:val="28"/>
          <w:szCs w:val="28"/>
        </w:rPr>
        <w:t xml:space="preserve"> </w:t>
      </w:r>
      <w:r w:rsidR="003E437E" w:rsidRPr="0087146B">
        <w:rPr>
          <w:sz w:val="28"/>
          <w:szCs w:val="28"/>
        </w:rPr>
        <w:t xml:space="preserve"> </w:t>
      </w:r>
      <w:r w:rsidRPr="0087146B">
        <w:rPr>
          <w:sz w:val="28"/>
          <w:szCs w:val="28"/>
        </w:rPr>
        <w:t xml:space="preserve">района </w:t>
      </w:r>
      <w:r w:rsidR="00F05DA9" w:rsidRPr="0087146B">
        <w:rPr>
          <w:sz w:val="28"/>
          <w:szCs w:val="28"/>
        </w:rPr>
        <w:t xml:space="preserve">  </w:t>
      </w:r>
      <w:r w:rsidR="009D5FB6" w:rsidRPr="0087146B">
        <w:rPr>
          <w:sz w:val="28"/>
          <w:szCs w:val="28"/>
        </w:rPr>
        <w:t xml:space="preserve"> </w:t>
      </w:r>
      <w:r w:rsidRPr="0087146B">
        <w:rPr>
          <w:sz w:val="28"/>
          <w:szCs w:val="28"/>
        </w:rPr>
        <w:t>за</w:t>
      </w:r>
      <w:r w:rsidR="00F05DA9" w:rsidRPr="0087146B">
        <w:rPr>
          <w:sz w:val="28"/>
          <w:szCs w:val="28"/>
        </w:rPr>
        <w:t xml:space="preserve">  </w:t>
      </w:r>
      <w:r w:rsidRPr="0087146B">
        <w:rPr>
          <w:sz w:val="28"/>
          <w:szCs w:val="28"/>
        </w:rPr>
        <w:t xml:space="preserve"> 9 месяцев 202</w:t>
      </w:r>
      <w:r w:rsidR="0087146B" w:rsidRPr="0087146B">
        <w:rPr>
          <w:sz w:val="28"/>
          <w:szCs w:val="28"/>
        </w:rPr>
        <w:t>5</w:t>
      </w:r>
      <w:r w:rsidRPr="0087146B">
        <w:rPr>
          <w:sz w:val="28"/>
          <w:szCs w:val="28"/>
        </w:rPr>
        <w:t xml:space="preserve"> года составил</w:t>
      </w:r>
      <w:r w:rsidR="003E437E" w:rsidRPr="0087146B">
        <w:rPr>
          <w:sz w:val="28"/>
          <w:szCs w:val="28"/>
        </w:rPr>
        <w:t xml:space="preserve"> </w:t>
      </w:r>
      <w:r w:rsidR="0087146B" w:rsidRPr="0087146B">
        <w:rPr>
          <w:sz w:val="28"/>
          <w:szCs w:val="28"/>
        </w:rPr>
        <w:t>2 234,4</w:t>
      </w:r>
      <w:r w:rsidR="00DF4D01">
        <w:rPr>
          <w:sz w:val="28"/>
          <w:szCs w:val="28"/>
        </w:rPr>
        <w:t xml:space="preserve"> </w:t>
      </w:r>
      <w:r w:rsidR="003E437E" w:rsidRPr="0087146B">
        <w:rPr>
          <w:sz w:val="28"/>
          <w:szCs w:val="28"/>
        </w:rPr>
        <w:t>млн. руб.</w:t>
      </w:r>
    </w:p>
    <w:p w:rsidR="00B212FB" w:rsidRPr="00DF4D01" w:rsidRDefault="00B212FB" w:rsidP="008A4D84">
      <w:pPr>
        <w:ind w:firstLine="709"/>
        <w:jc w:val="both"/>
        <w:rPr>
          <w:sz w:val="28"/>
          <w:szCs w:val="20"/>
        </w:rPr>
      </w:pPr>
      <w:r w:rsidRPr="00DF4D01">
        <w:rPr>
          <w:sz w:val="28"/>
          <w:szCs w:val="20"/>
        </w:rPr>
        <w:t>Муниципальный долг Брянского района по состоянию на 01.10.202</w:t>
      </w:r>
      <w:r w:rsidR="009D2089">
        <w:rPr>
          <w:sz w:val="28"/>
          <w:szCs w:val="20"/>
        </w:rPr>
        <w:t>5</w:t>
      </w:r>
      <w:r w:rsidRPr="00DF4D01">
        <w:rPr>
          <w:sz w:val="28"/>
          <w:szCs w:val="20"/>
        </w:rPr>
        <w:t xml:space="preserve"> г. составляет </w:t>
      </w:r>
      <w:r w:rsidR="00DF4D01" w:rsidRPr="00DF4D01">
        <w:rPr>
          <w:color w:val="000000"/>
        </w:rPr>
        <w:t xml:space="preserve">36,7 </w:t>
      </w:r>
      <w:r w:rsidRPr="00DF4D01">
        <w:rPr>
          <w:sz w:val="28"/>
          <w:szCs w:val="20"/>
        </w:rPr>
        <w:t>млн. руб.</w:t>
      </w:r>
    </w:p>
    <w:p w:rsidR="008A4D84" w:rsidRPr="0036722A" w:rsidRDefault="008A4D84" w:rsidP="008A4D84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6722A">
        <w:rPr>
          <w:color w:val="000000"/>
          <w:sz w:val="28"/>
          <w:szCs w:val="28"/>
        </w:rPr>
        <w:t>Оценка</w:t>
      </w:r>
      <w:r w:rsidRPr="0036722A">
        <w:rPr>
          <w:rFonts w:eastAsiaTheme="minorHAnsi"/>
          <w:bCs/>
          <w:sz w:val="28"/>
          <w:szCs w:val="28"/>
          <w:lang w:eastAsia="en-US"/>
        </w:rPr>
        <w:t xml:space="preserve"> доходов бюджета Брянского муниципального района за 2025 год </w:t>
      </w:r>
      <w:r w:rsidR="0036722A">
        <w:rPr>
          <w:rFonts w:eastAsiaTheme="minorHAnsi"/>
          <w:bCs/>
          <w:sz w:val="28"/>
          <w:szCs w:val="28"/>
          <w:lang w:eastAsia="en-US"/>
        </w:rPr>
        <w:t xml:space="preserve">      </w:t>
      </w:r>
      <w:r w:rsidRPr="0036722A">
        <w:rPr>
          <w:rFonts w:eastAsiaTheme="minorHAnsi"/>
          <w:bCs/>
          <w:sz w:val="28"/>
          <w:szCs w:val="28"/>
          <w:lang w:eastAsia="en-US"/>
        </w:rPr>
        <w:t>–</w:t>
      </w:r>
      <w:r w:rsidRPr="0036722A">
        <w:rPr>
          <w:color w:val="000000"/>
          <w:sz w:val="28"/>
          <w:szCs w:val="28"/>
        </w:rPr>
        <w:t>3</w:t>
      </w:r>
      <w:r w:rsidR="0036722A">
        <w:rPr>
          <w:color w:val="000000"/>
          <w:sz w:val="28"/>
          <w:szCs w:val="28"/>
        </w:rPr>
        <w:t xml:space="preserve"> </w:t>
      </w:r>
      <w:r w:rsidRPr="0036722A">
        <w:rPr>
          <w:color w:val="000000"/>
          <w:sz w:val="28"/>
          <w:szCs w:val="28"/>
        </w:rPr>
        <w:t>2</w:t>
      </w:r>
      <w:r w:rsidR="0036722A" w:rsidRPr="0036722A">
        <w:rPr>
          <w:color w:val="000000"/>
          <w:sz w:val="28"/>
          <w:szCs w:val="28"/>
        </w:rPr>
        <w:t>32,3</w:t>
      </w:r>
      <w:r w:rsidRPr="0036722A">
        <w:rPr>
          <w:color w:val="000000"/>
          <w:sz w:val="28"/>
          <w:szCs w:val="28"/>
        </w:rPr>
        <w:t>,0</w:t>
      </w:r>
      <w:r w:rsidRPr="0036722A">
        <w:rPr>
          <w:rFonts w:eastAsiaTheme="minorHAnsi"/>
          <w:bCs/>
          <w:sz w:val="28"/>
          <w:szCs w:val="28"/>
          <w:lang w:eastAsia="en-US"/>
        </w:rPr>
        <w:t xml:space="preserve"> млн. рублей или 101,</w:t>
      </w:r>
      <w:r w:rsidR="0036722A" w:rsidRPr="0036722A">
        <w:rPr>
          <w:rFonts w:eastAsiaTheme="minorHAnsi"/>
          <w:bCs/>
          <w:sz w:val="28"/>
          <w:szCs w:val="28"/>
          <w:lang w:eastAsia="en-US"/>
        </w:rPr>
        <w:t>9</w:t>
      </w:r>
      <w:r w:rsidRPr="0036722A">
        <w:rPr>
          <w:rFonts w:eastAsiaTheme="minorHAnsi"/>
          <w:bCs/>
          <w:sz w:val="28"/>
          <w:szCs w:val="28"/>
          <w:lang w:eastAsia="en-US"/>
        </w:rPr>
        <w:t xml:space="preserve">%  к  2024 году. </w:t>
      </w:r>
      <w:r w:rsidRPr="00830F9A">
        <w:rPr>
          <w:rFonts w:eastAsiaTheme="minorHAnsi"/>
          <w:bCs/>
          <w:sz w:val="28"/>
          <w:szCs w:val="28"/>
          <w:lang w:eastAsia="en-US"/>
        </w:rPr>
        <w:t>Общий объем налоговых и неналоговых доходов ожидается -858,4 млн. рублей</w:t>
      </w:r>
      <w:r w:rsidRPr="008A4D84">
        <w:rPr>
          <w:rFonts w:eastAsiaTheme="minorHAnsi"/>
          <w:bCs/>
          <w:sz w:val="28"/>
          <w:szCs w:val="28"/>
          <w:lang w:eastAsia="en-US"/>
        </w:rPr>
        <w:t>, снижение к уровню 2024 года - 9,1% (обусловлено снижением доп. норматива по НДФЛ и поступлений от д</w:t>
      </w:r>
      <w:r>
        <w:rPr>
          <w:rFonts w:eastAsiaTheme="minorHAnsi"/>
          <w:bCs/>
          <w:sz w:val="28"/>
          <w:szCs w:val="28"/>
          <w:lang w:eastAsia="en-US"/>
        </w:rPr>
        <w:t>и</w:t>
      </w:r>
      <w:r w:rsidRPr="008A4D84">
        <w:rPr>
          <w:rFonts w:eastAsiaTheme="minorHAnsi"/>
          <w:bCs/>
          <w:sz w:val="28"/>
          <w:szCs w:val="28"/>
          <w:lang w:eastAsia="en-US"/>
        </w:rPr>
        <w:t>в</w:t>
      </w:r>
      <w:r>
        <w:rPr>
          <w:rFonts w:eastAsiaTheme="minorHAnsi"/>
          <w:bCs/>
          <w:sz w:val="28"/>
          <w:szCs w:val="28"/>
          <w:lang w:eastAsia="en-US"/>
        </w:rPr>
        <w:t>и</w:t>
      </w:r>
      <w:r w:rsidRPr="008A4D84">
        <w:rPr>
          <w:rFonts w:eastAsiaTheme="minorHAnsi"/>
          <w:bCs/>
          <w:sz w:val="28"/>
          <w:szCs w:val="28"/>
          <w:lang w:eastAsia="en-US"/>
        </w:rPr>
        <w:t>ден</w:t>
      </w:r>
      <w:r>
        <w:rPr>
          <w:rFonts w:eastAsiaTheme="minorHAnsi"/>
          <w:bCs/>
          <w:sz w:val="28"/>
          <w:szCs w:val="28"/>
          <w:lang w:eastAsia="en-US"/>
        </w:rPr>
        <w:t>д</w:t>
      </w:r>
      <w:r w:rsidRPr="008A4D84">
        <w:rPr>
          <w:rFonts w:eastAsiaTheme="minorHAnsi"/>
          <w:bCs/>
          <w:sz w:val="28"/>
          <w:szCs w:val="28"/>
          <w:lang w:eastAsia="en-US"/>
        </w:rPr>
        <w:t>ов</w:t>
      </w:r>
      <w:r w:rsidRPr="0036722A">
        <w:rPr>
          <w:rFonts w:eastAsiaTheme="minorHAnsi"/>
          <w:bCs/>
          <w:sz w:val="28"/>
          <w:szCs w:val="28"/>
          <w:lang w:eastAsia="en-US"/>
        </w:rPr>
        <w:t xml:space="preserve">). </w:t>
      </w:r>
      <w:r w:rsidR="0036722A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6722A">
        <w:rPr>
          <w:rFonts w:eastAsiaTheme="minorHAnsi"/>
          <w:bCs/>
          <w:sz w:val="28"/>
          <w:szCs w:val="28"/>
          <w:lang w:eastAsia="en-US"/>
        </w:rPr>
        <w:t xml:space="preserve">Безвозмездные поступления планируются в сумме </w:t>
      </w:r>
      <w:r w:rsidRPr="0036722A">
        <w:rPr>
          <w:color w:val="000000"/>
          <w:sz w:val="28"/>
          <w:szCs w:val="28"/>
        </w:rPr>
        <w:t>2</w:t>
      </w:r>
      <w:r w:rsidR="0036722A" w:rsidRPr="0036722A">
        <w:rPr>
          <w:color w:val="000000"/>
          <w:sz w:val="28"/>
          <w:szCs w:val="28"/>
        </w:rPr>
        <w:t> </w:t>
      </w:r>
      <w:r w:rsidRPr="0036722A">
        <w:rPr>
          <w:color w:val="000000"/>
          <w:sz w:val="28"/>
          <w:szCs w:val="28"/>
        </w:rPr>
        <w:t>3</w:t>
      </w:r>
      <w:r w:rsidR="0036722A" w:rsidRPr="0036722A">
        <w:rPr>
          <w:color w:val="000000"/>
          <w:sz w:val="28"/>
          <w:szCs w:val="28"/>
        </w:rPr>
        <w:t>73,9</w:t>
      </w:r>
      <w:r w:rsidRPr="0036722A">
        <w:rPr>
          <w:rFonts w:eastAsiaTheme="minorHAnsi"/>
          <w:bCs/>
          <w:sz w:val="28"/>
          <w:szCs w:val="28"/>
          <w:lang w:eastAsia="en-US"/>
        </w:rPr>
        <w:t xml:space="preserve"> млн. рублей,  ро</w:t>
      </w:r>
      <w:proofErr w:type="gramStart"/>
      <w:r w:rsidRPr="0036722A">
        <w:rPr>
          <w:rFonts w:eastAsiaTheme="minorHAnsi"/>
          <w:bCs/>
          <w:sz w:val="28"/>
          <w:szCs w:val="28"/>
          <w:lang w:eastAsia="en-US"/>
        </w:rPr>
        <w:t>ст к пр</w:t>
      </w:r>
      <w:proofErr w:type="gramEnd"/>
      <w:r w:rsidRPr="0036722A">
        <w:rPr>
          <w:rFonts w:eastAsiaTheme="minorHAnsi"/>
          <w:bCs/>
          <w:sz w:val="28"/>
          <w:szCs w:val="28"/>
          <w:lang w:eastAsia="en-US"/>
        </w:rPr>
        <w:t>ошлому году</w:t>
      </w:r>
      <w:r w:rsidR="0036722A" w:rsidRPr="0036722A">
        <w:rPr>
          <w:rFonts w:eastAsiaTheme="minorHAnsi"/>
          <w:bCs/>
          <w:sz w:val="28"/>
          <w:szCs w:val="28"/>
          <w:lang w:eastAsia="en-US"/>
        </w:rPr>
        <w:t xml:space="preserve"> 6,6</w:t>
      </w:r>
      <w:r w:rsidRPr="0036722A">
        <w:rPr>
          <w:rFonts w:eastAsiaTheme="minorHAnsi"/>
          <w:bCs/>
          <w:sz w:val="28"/>
          <w:szCs w:val="28"/>
          <w:lang w:eastAsia="en-US"/>
        </w:rPr>
        <w:t xml:space="preserve">%. </w:t>
      </w:r>
    </w:p>
    <w:p w:rsidR="008A4D84" w:rsidRPr="004139F9" w:rsidRDefault="008A4D84" w:rsidP="008A4D84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6722A">
        <w:rPr>
          <w:rFonts w:eastAsiaTheme="minorHAnsi"/>
          <w:bCs/>
          <w:sz w:val="28"/>
          <w:szCs w:val="28"/>
          <w:lang w:eastAsia="en-US"/>
        </w:rPr>
        <w:t xml:space="preserve">Общий объем расходов в 2025 году составит </w:t>
      </w:r>
      <w:r w:rsidRPr="0036722A">
        <w:rPr>
          <w:color w:val="000000"/>
          <w:sz w:val="28"/>
          <w:szCs w:val="28"/>
        </w:rPr>
        <w:t>3</w:t>
      </w:r>
      <w:r w:rsidR="0036722A" w:rsidRPr="0036722A">
        <w:rPr>
          <w:color w:val="000000"/>
          <w:sz w:val="28"/>
          <w:szCs w:val="28"/>
        </w:rPr>
        <w:t> 639,2</w:t>
      </w:r>
      <w:r w:rsidR="0036722A" w:rsidRPr="0036722A">
        <w:rPr>
          <w:rFonts w:eastAsiaTheme="minorHAnsi"/>
          <w:bCs/>
          <w:sz w:val="28"/>
          <w:szCs w:val="28"/>
          <w:lang w:eastAsia="en-US"/>
        </w:rPr>
        <w:t xml:space="preserve"> млн. рублей, дефицит  - 495,5</w:t>
      </w:r>
      <w:r w:rsidRPr="0036722A">
        <w:rPr>
          <w:color w:val="000000"/>
          <w:sz w:val="28"/>
          <w:szCs w:val="28"/>
        </w:rPr>
        <w:t>млн. руб.,</w:t>
      </w:r>
      <w:r w:rsidRPr="004139F9">
        <w:rPr>
          <w:color w:val="000000"/>
          <w:sz w:val="28"/>
          <w:szCs w:val="28"/>
        </w:rPr>
        <w:t xml:space="preserve"> </w:t>
      </w:r>
      <w:r w:rsidR="00CC0ACD">
        <w:rPr>
          <w:color w:val="000000"/>
          <w:sz w:val="28"/>
          <w:szCs w:val="28"/>
        </w:rPr>
        <w:t>в результате частичного по</w:t>
      </w:r>
      <w:r w:rsidR="00CC0ACD" w:rsidRPr="004139F9">
        <w:rPr>
          <w:color w:val="000000"/>
          <w:sz w:val="28"/>
          <w:szCs w:val="28"/>
        </w:rPr>
        <w:t>гашени</w:t>
      </w:r>
      <w:r w:rsidR="00CC0ACD">
        <w:rPr>
          <w:color w:val="000000"/>
          <w:sz w:val="28"/>
          <w:szCs w:val="28"/>
        </w:rPr>
        <w:t>я</w:t>
      </w:r>
      <w:r w:rsidR="00CC0ACD" w:rsidRPr="004139F9">
        <w:rPr>
          <w:color w:val="000000"/>
          <w:sz w:val="28"/>
          <w:szCs w:val="28"/>
        </w:rPr>
        <w:t xml:space="preserve"> бюджетного кредита </w:t>
      </w:r>
      <w:r w:rsidRPr="004139F9">
        <w:rPr>
          <w:color w:val="000000"/>
          <w:sz w:val="28"/>
          <w:szCs w:val="28"/>
        </w:rPr>
        <w:t xml:space="preserve">муниципальный долг снизится с 55 млн. рублей </w:t>
      </w:r>
      <w:r w:rsidR="00CC0ACD">
        <w:rPr>
          <w:color w:val="000000"/>
          <w:sz w:val="28"/>
          <w:szCs w:val="28"/>
        </w:rPr>
        <w:t xml:space="preserve">(2024г.) </w:t>
      </w:r>
      <w:r w:rsidR="0036722A">
        <w:rPr>
          <w:color w:val="000000"/>
          <w:sz w:val="28"/>
          <w:szCs w:val="28"/>
        </w:rPr>
        <w:t>до 36,7 млн. рублей.</w:t>
      </w:r>
    </w:p>
    <w:p w:rsidR="00202A8B" w:rsidRDefault="00202A8B" w:rsidP="007E1255">
      <w:pPr>
        <w:ind w:firstLine="709"/>
        <w:jc w:val="center"/>
        <w:rPr>
          <w:b/>
          <w:sz w:val="28"/>
          <w:szCs w:val="28"/>
        </w:rPr>
      </w:pPr>
    </w:p>
    <w:p w:rsidR="002B2DBE" w:rsidRPr="003A39D6" w:rsidRDefault="002B2DBE" w:rsidP="007E1255">
      <w:pPr>
        <w:ind w:firstLine="709"/>
        <w:jc w:val="center"/>
        <w:rPr>
          <w:b/>
          <w:sz w:val="28"/>
          <w:szCs w:val="28"/>
        </w:rPr>
      </w:pPr>
      <w:r w:rsidRPr="003A39D6">
        <w:rPr>
          <w:b/>
          <w:sz w:val="28"/>
          <w:szCs w:val="28"/>
        </w:rPr>
        <w:t>Труд и занятость</w:t>
      </w:r>
    </w:p>
    <w:p w:rsidR="00256A35" w:rsidRPr="003A39D6" w:rsidRDefault="00256A35" w:rsidP="009F1BA5">
      <w:pPr>
        <w:ind w:firstLine="709"/>
        <w:jc w:val="both"/>
        <w:rPr>
          <w:sz w:val="28"/>
          <w:szCs w:val="28"/>
        </w:rPr>
      </w:pPr>
    </w:p>
    <w:p w:rsidR="0055271A" w:rsidRPr="003A39D6" w:rsidRDefault="00DB03F7" w:rsidP="007344D5">
      <w:pPr>
        <w:ind w:firstLine="567"/>
        <w:jc w:val="both"/>
        <w:rPr>
          <w:spacing w:val="-1"/>
          <w:sz w:val="28"/>
          <w:szCs w:val="28"/>
        </w:rPr>
      </w:pPr>
      <w:r w:rsidRPr="003A39D6">
        <w:rPr>
          <w:spacing w:val="-1"/>
          <w:sz w:val="28"/>
          <w:szCs w:val="28"/>
        </w:rPr>
        <w:t>Рынок труда</w:t>
      </w:r>
      <w:r w:rsidR="0055271A" w:rsidRPr="003A39D6">
        <w:rPr>
          <w:spacing w:val="-1"/>
          <w:sz w:val="28"/>
          <w:szCs w:val="28"/>
        </w:rPr>
        <w:t xml:space="preserve"> </w:t>
      </w:r>
      <w:r w:rsidRPr="003A39D6">
        <w:rPr>
          <w:spacing w:val="-1"/>
          <w:sz w:val="28"/>
          <w:szCs w:val="28"/>
        </w:rPr>
        <w:t>является частью национальной системы хозяйствования. Он определяет уров</w:t>
      </w:r>
      <w:r w:rsidR="0055271A" w:rsidRPr="003A39D6">
        <w:rPr>
          <w:spacing w:val="-1"/>
          <w:sz w:val="28"/>
          <w:szCs w:val="28"/>
        </w:rPr>
        <w:t>ень производительности, формирует потенциал экономического роста и развития.</w:t>
      </w:r>
    </w:p>
    <w:p w:rsidR="0055271A" w:rsidRPr="003A39D6" w:rsidRDefault="00DB03F7" w:rsidP="0055271A">
      <w:pPr>
        <w:ind w:firstLine="567"/>
        <w:jc w:val="both"/>
        <w:rPr>
          <w:spacing w:val="-1"/>
          <w:sz w:val="28"/>
          <w:szCs w:val="28"/>
        </w:rPr>
      </w:pPr>
      <w:r w:rsidRPr="003A39D6">
        <w:rPr>
          <w:spacing w:val="-1"/>
          <w:sz w:val="28"/>
          <w:szCs w:val="28"/>
        </w:rPr>
        <w:t xml:space="preserve"> </w:t>
      </w:r>
      <w:r w:rsidR="0055271A" w:rsidRPr="003A39D6">
        <w:rPr>
          <w:sz w:val="28"/>
          <w:szCs w:val="28"/>
        </w:rPr>
        <w:t xml:space="preserve">За  9 месяцев </w:t>
      </w:r>
      <w:r w:rsidR="003A39D6" w:rsidRPr="003A39D6">
        <w:rPr>
          <w:color w:val="000000"/>
          <w:spacing w:val="-1"/>
          <w:sz w:val="28"/>
          <w:szCs w:val="28"/>
        </w:rPr>
        <w:t>2025</w:t>
      </w:r>
      <w:r w:rsidR="0055271A" w:rsidRPr="003A39D6">
        <w:rPr>
          <w:color w:val="000000"/>
          <w:spacing w:val="-1"/>
          <w:sz w:val="28"/>
          <w:szCs w:val="28"/>
        </w:rPr>
        <w:t xml:space="preserve"> года за содействием в поиске подходящей работы в центр занятости населения Брянского района обратил</w:t>
      </w:r>
      <w:r w:rsidR="00202A8B">
        <w:rPr>
          <w:color w:val="000000"/>
          <w:spacing w:val="-1"/>
          <w:sz w:val="28"/>
          <w:szCs w:val="28"/>
        </w:rPr>
        <w:t>и</w:t>
      </w:r>
      <w:r w:rsidR="0055271A" w:rsidRPr="003A39D6">
        <w:rPr>
          <w:color w:val="000000"/>
          <w:spacing w:val="-1"/>
          <w:sz w:val="28"/>
          <w:szCs w:val="28"/>
        </w:rPr>
        <w:t xml:space="preserve">сь </w:t>
      </w:r>
      <w:r w:rsidR="003A39D6" w:rsidRPr="003A39D6">
        <w:rPr>
          <w:color w:val="000000"/>
          <w:spacing w:val="-1"/>
          <w:sz w:val="28"/>
          <w:szCs w:val="28"/>
        </w:rPr>
        <w:t>191</w:t>
      </w:r>
      <w:r w:rsidR="0055271A" w:rsidRPr="003A39D6">
        <w:rPr>
          <w:color w:val="FF0000"/>
          <w:spacing w:val="-1"/>
          <w:sz w:val="28"/>
          <w:szCs w:val="28"/>
        </w:rPr>
        <w:t xml:space="preserve"> </w:t>
      </w:r>
      <w:r w:rsidR="0055271A" w:rsidRPr="003A39D6">
        <w:rPr>
          <w:spacing w:val="-1"/>
          <w:sz w:val="28"/>
          <w:szCs w:val="28"/>
        </w:rPr>
        <w:t>граждан</w:t>
      </w:r>
      <w:r w:rsidR="003A39D6" w:rsidRPr="003A39D6">
        <w:rPr>
          <w:spacing w:val="-1"/>
          <w:sz w:val="28"/>
          <w:szCs w:val="28"/>
        </w:rPr>
        <w:t>ин</w:t>
      </w:r>
      <w:r w:rsidR="0055271A" w:rsidRPr="003A39D6">
        <w:rPr>
          <w:spacing w:val="-1"/>
          <w:sz w:val="28"/>
          <w:szCs w:val="28"/>
        </w:rPr>
        <w:t>.</w:t>
      </w:r>
      <w:r w:rsidR="003A39D6" w:rsidRPr="003A39D6">
        <w:rPr>
          <w:spacing w:val="-1"/>
          <w:sz w:val="28"/>
          <w:szCs w:val="28"/>
        </w:rPr>
        <w:t xml:space="preserve"> Численность </w:t>
      </w:r>
      <w:proofErr w:type="gramStart"/>
      <w:r w:rsidR="003A39D6" w:rsidRPr="003A39D6">
        <w:rPr>
          <w:spacing w:val="-1"/>
          <w:sz w:val="28"/>
          <w:szCs w:val="28"/>
        </w:rPr>
        <w:t>граждан, состоящи</w:t>
      </w:r>
      <w:r w:rsidR="00FD3355">
        <w:rPr>
          <w:spacing w:val="-1"/>
          <w:sz w:val="28"/>
          <w:szCs w:val="28"/>
        </w:rPr>
        <w:t>х</w:t>
      </w:r>
      <w:r w:rsidR="003A39D6" w:rsidRPr="003A39D6">
        <w:rPr>
          <w:spacing w:val="-1"/>
          <w:sz w:val="28"/>
          <w:szCs w:val="28"/>
        </w:rPr>
        <w:t xml:space="preserve"> на учете  состав</w:t>
      </w:r>
      <w:r w:rsidR="003A39D6">
        <w:rPr>
          <w:spacing w:val="-1"/>
          <w:sz w:val="28"/>
          <w:szCs w:val="28"/>
        </w:rPr>
        <w:t>ляет</w:t>
      </w:r>
      <w:proofErr w:type="gramEnd"/>
      <w:r w:rsidR="003A39D6" w:rsidRPr="003A39D6">
        <w:rPr>
          <w:spacing w:val="-1"/>
          <w:sz w:val="28"/>
          <w:szCs w:val="28"/>
        </w:rPr>
        <w:t xml:space="preserve"> 80 человек. </w:t>
      </w:r>
      <w:r w:rsidR="0055271A" w:rsidRPr="003A39D6">
        <w:rPr>
          <w:color w:val="000000"/>
          <w:spacing w:val="-6"/>
          <w:sz w:val="28"/>
          <w:szCs w:val="28"/>
        </w:rPr>
        <w:t>П</w:t>
      </w:r>
      <w:r w:rsidR="0055271A" w:rsidRPr="003A39D6">
        <w:rPr>
          <w:color w:val="000000"/>
          <w:spacing w:val="-4"/>
          <w:sz w:val="28"/>
          <w:szCs w:val="28"/>
        </w:rPr>
        <w:t>ри содействии центра занятости  населения нашли работу 2</w:t>
      </w:r>
      <w:r w:rsidR="003A39D6" w:rsidRPr="003A39D6">
        <w:rPr>
          <w:color w:val="000000"/>
          <w:spacing w:val="-4"/>
          <w:sz w:val="28"/>
          <w:szCs w:val="28"/>
        </w:rPr>
        <w:t>76</w:t>
      </w:r>
      <w:r w:rsidR="0055271A" w:rsidRPr="003A39D6">
        <w:rPr>
          <w:color w:val="000000"/>
          <w:spacing w:val="-4"/>
          <w:sz w:val="28"/>
          <w:szCs w:val="28"/>
        </w:rPr>
        <w:t xml:space="preserve"> человек.  </w:t>
      </w:r>
    </w:p>
    <w:p w:rsidR="007344D5" w:rsidRPr="003A39D6" w:rsidRDefault="007344D5" w:rsidP="007344D5">
      <w:pPr>
        <w:ind w:firstLine="567"/>
        <w:jc w:val="both"/>
        <w:rPr>
          <w:color w:val="000000"/>
          <w:spacing w:val="-1"/>
          <w:sz w:val="28"/>
          <w:szCs w:val="28"/>
        </w:rPr>
      </w:pPr>
      <w:r w:rsidRPr="003A39D6">
        <w:rPr>
          <w:spacing w:val="-1"/>
          <w:sz w:val="28"/>
          <w:szCs w:val="28"/>
        </w:rPr>
        <w:t>Численность безработных граждан, состоящих на учете</w:t>
      </w:r>
      <w:r w:rsidRPr="003A39D6">
        <w:rPr>
          <w:color w:val="FF0000"/>
          <w:spacing w:val="-1"/>
          <w:sz w:val="28"/>
          <w:szCs w:val="28"/>
        </w:rPr>
        <w:t xml:space="preserve"> </w:t>
      </w:r>
      <w:r w:rsidRPr="003A39D6">
        <w:rPr>
          <w:color w:val="000000"/>
          <w:spacing w:val="-1"/>
          <w:sz w:val="28"/>
          <w:szCs w:val="28"/>
        </w:rPr>
        <w:t>на 01.10.202</w:t>
      </w:r>
      <w:r w:rsidR="003A39D6" w:rsidRPr="003A39D6">
        <w:rPr>
          <w:color w:val="000000"/>
          <w:spacing w:val="-1"/>
          <w:sz w:val="28"/>
          <w:szCs w:val="28"/>
        </w:rPr>
        <w:t>5</w:t>
      </w:r>
      <w:r w:rsidRPr="003A39D6">
        <w:rPr>
          <w:color w:val="000000"/>
          <w:spacing w:val="-1"/>
          <w:sz w:val="28"/>
          <w:szCs w:val="28"/>
        </w:rPr>
        <w:t xml:space="preserve">г. составила  </w:t>
      </w:r>
      <w:r w:rsidR="003A39D6" w:rsidRPr="003A39D6">
        <w:rPr>
          <w:color w:val="000000"/>
          <w:spacing w:val="-1"/>
          <w:sz w:val="28"/>
          <w:szCs w:val="28"/>
        </w:rPr>
        <w:t>52</w:t>
      </w:r>
      <w:r w:rsidRPr="003A39D6">
        <w:rPr>
          <w:color w:val="FF0000"/>
          <w:spacing w:val="-1"/>
          <w:sz w:val="28"/>
          <w:szCs w:val="28"/>
        </w:rPr>
        <w:t xml:space="preserve"> </w:t>
      </w:r>
      <w:r w:rsidRPr="003A39D6">
        <w:rPr>
          <w:color w:val="000000"/>
          <w:spacing w:val="-1"/>
          <w:sz w:val="28"/>
          <w:szCs w:val="28"/>
        </w:rPr>
        <w:t>человек</w:t>
      </w:r>
      <w:r w:rsidR="00446CE5" w:rsidRPr="003A39D6">
        <w:rPr>
          <w:color w:val="000000"/>
          <w:spacing w:val="-1"/>
          <w:sz w:val="28"/>
          <w:szCs w:val="28"/>
        </w:rPr>
        <w:t>а</w:t>
      </w:r>
      <w:r w:rsidRPr="003A39D6">
        <w:rPr>
          <w:color w:val="000000"/>
          <w:spacing w:val="-1"/>
          <w:sz w:val="28"/>
          <w:szCs w:val="28"/>
        </w:rPr>
        <w:t xml:space="preserve">. </w:t>
      </w:r>
    </w:p>
    <w:p w:rsidR="007344D5" w:rsidRPr="003A39D6" w:rsidRDefault="007344D5" w:rsidP="007344D5">
      <w:pPr>
        <w:ind w:firstLine="567"/>
        <w:jc w:val="both"/>
        <w:rPr>
          <w:color w:val="000000"/>
          <w:spacing w:val="-1"/>
          <w:sz w:val="28"/>
          <w:szCs w:val="28"/>
        </w:rPr>
      </w:pPr>
      <w:r w:rsidRPr="003A39D6">
        <w:rPr>
          <w:spacing w:val="-1"/>
          <w:sz w:val="28"/>
          <w:szCs w:val="28"/>
        </w:rPr>
        <w:t xml:space="preserve">Уровень регистрируемой безработицы </w:t>
      </w:r>
      <w:r w:rsidR="0055271A" w:rsidRPr="003A39D6">
        <w:rPr>
          <w:spacing w:val="-1"/>
          <w:sz w:val="28"/>
          <w:szCs w:val="28"/>
        </w:rPr>
        <w:t>-</w:t>
      </w:r>
      <w:r w:rsidRPr="003A39D6">
        <w:rPr>
          <w:spacing w:val="-1"/>
          <w:sz w:val="28"/>
          <w:szCs w:val="28"/>
        </w:rPr>
        <w:t xml:space="preserve"> 0,</w:t>
      </w:r>
      <w:r w:rsidR="003A26E9" w:rsidRPr="003A39D6">
        <w:rPr>
          <w:spacing w:val="-1"/>
          <w:sz w:val="28"/>
          <w:szCs w:val="28"/>
        </w:rPr>
        <w:t>1</w:t>
      </w:r>
      <w:r w:rsidR="003A39D6" w:rsidRPr="003A39D6">
        <w:rPr>
          <w:spacing w:val="-1"/>
          <w:sz w:val="28"/>
          <w:szCs w:val="28"/>
        </w:rPr>
        <w:t>4</w:t>
      </w:r>
      <w:r w:rsidRPr="003A39D6">
        <w:rPr>
          <w:spacing w:val="-1"/>
          <w:sz w:val="28"/>
          <w:szCs w:val="28"/>
        </w:rPr>
        <w:t xml:space="preserve">%, коэффициент напряженности </w:t>
      </w:r>
      <w:r w:rsidR="0055271A" w:rsidRPr="003A39D6">
        <w:rPr>
          <w:spacing w:val="-1"/>
          <w:sz w:val="28"/>
          <w:szCs w:val="28"/>
        </w:rPr>
        <w:t>-</w:t>
      </w:r>
      <w:r w:rsidRPr="003A39D6">
        <w:rPr>
          <w:spacing w:val="-1"/>
          <w:sz w:val="28"/>
          <w:szCs w:val="28"/>
        </w:rPr>
        <w:t xml:space="preserve"> 0,</w:t>
      </w:r>
      <w:r w:rsidR="004E3CC3" w:rsidRPr="003A39D6">
        <w:rPr>
          <w:spacing w:val="-1"/>
          <w:sz w:val="28"/>
          <w:szCs w:val="28"/>
        </w:rPr>
        <w:t>06</w:t>
      </w:r>
      <w:r w:rsidRPr="003A39D6">
        <w:rPr>
          <w:spacing w:val="-1"/>
          <w:sz w:val="28"/>
          <w:szCs w:val="28"/>
        </w:rPr>
        <w:t xml:space="preserve"> человека на 1 вакансию</w:t>
      </w:r>
      <w:r w:rsidRPr="003A39D6">
        <w:rPr>
          <w:color w:val="000000"/>
          <w:spacing w:val="-1"/>
          <w:sz w:val="28"/>
          <w:szCs w:val="28"/>
        </w:rPr>
        <w:t xml:space="preserve">. </w:t>
      </w:r>
    </w:p>
    <w:p w:rsidR="00255FD0" w:rsidRPr="005B4DFF" w:rsidRDefault="00255FD0" w:rsidP="00811598">
      <w:pPr>
        <w:jc w:val="center"/>
        <w:rPr>
          <w:bCs/>
          <w:sz w:val="28"/>
          <w:szCs w:val="28"/>
          <w:highlight w:val="yellow"/>
        </w:rPr>
      </w:pPr>
    </w:p>
    <w:p w:rsidR="00811598" w:rsidRDefault="00811598" w:rsidP="00811598">
      <w:pPr>
        <w:jc w:val="center"/>
        <w:rPr>
          <w:b/>
          <w:bCs/>
          <w:sz w:val="28"/>
          <w:szCs w:val="28"/>
        </w:rPr>
      </w:pPr>
      <w:r w:rsidRPr="00FD3355">
        <w:rPr>
          <w:bCs/>
          <w:sz w:val="28"/>
          <w:szCs w:val="28"/>
        </w:rPr>
        <w:t>Показатели в сфере занятости населения</w:t>
      </w:r>
      <w:r w:rsidR="00CC63F5" w:rsidRPr="00FD3355">
        <w:rPr>
          <w:bCs/>
          <w:sz w:val="28"/>
          <w:szCs w:val="28"/>
        </w:rPr>
        <w:t>, чел.</w:t>
      </w:r>
      <w:r w:rsidRPr="00FD3355">
        <w:rPr>
          <w:b/>
          <w:bCs/>
          <w:sz w:val="28"/>
          <w:szCs w:val="28"/>
        </w:rPr>
        <w:t xml:space="preserve"> </w:t>
      </w:r>
    </w:p>
    <w:p w:rsidR="00C02A20" w:rsidRPr="00FD3355" w:rsidRDefault="00C02A20" w:rsidP="00811598">
      <w:pPr>
        <w:jc w:val="center"/>
        <w:rPr>
          <w:b/>
          <w:bCs/>
          <w:sz w:val="28"/>
          <w:szCs w:val="28"/>
        </w:rPr>
      </w:pPr>
    </w:p>
    <w:tbl>
      <w:tblPr>
        <w:tblW w:w="10250" w:type="dxa"/>
        <w:tblInd w:w="93" w:type="dxa"/>
        <w:tblLook w:val="04A0" w:firstRow="1" w:lastRow="0" w:firstColumn="1" w:lastColumn="0" w:noHBand="0" w:noVBand="1"/>
      </w:tblPr>
      <w:tblGrid>
        <w:gridCol w:w="475"/>
        <w:gridCol w:w="5956"/>
        <w:gridCol w:w="1986"/>
        <w:gridCol w:w="1833"/>
      </w:tblGrid>
      <w:tr w:rsidR="003C1BBE" w:rsidRPr="00FD3355" w:rsidTr="00C02A20">
        <w:trPr>
          <w:trHeight w:val="678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1BBE" w:rsidRPr="00FD3355" w:rsidRDefault="003C1BBE" w:rsidP="003C1BBE">
            <w:pPr>
              <w:jc w:val="center"/>
              <w:rPr>
                <w:color w:val="000000"/>
                <w:sz w:val="20"/>
                <w:szCs w:val="20"/>
              </w:rPr>
            </w:pPr>
            <w:r w:rsidRPr="00FD33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1BBE" w:rsidRPr="00FD3355" w:rsidRDefault="003C1BBE" w:rsidP="003C1BBE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Показатель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1BBE" w:rsidRPr="00FD3355" w:rsidRDefault="00E0244B" w:rsidP="00FD3355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н</w:t>
            </w:r>
            <w:r w:rsidR="003C1BBE" w:rsidRPr="00FD3355">
              <w:rPr>
                <w:color w:val="000000"/>
              </w:rPr>
              <w:t>а 01.10.202</w:t>
            </w:r>
            <w:r w:rsidR="00FD3355" w:rsidRPr="00FD3355">
              <w:rPr>
                <w:color w:val="000000"/>
              </w:rPr>
              <w:t>5</w:t>
            </w:r>
            <w:r w:rsidR="003C1BBE" w:rsidRPr="00FD3355">
              <w:rPr>
                <w:color w:val="000000"/>
              </w:rPr>
              <w:t xml:space="preserve"> год</w:t>
            </w:r>
          </w:p>
        </w:tc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1BBE" w:rsidRPr="00FD3355" w:rsidRDefault="00E0244B" w:rsidP="00B039FA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н</w:t>
            </w:r>
            <w:r w:rsidR="003C1BBE" w:rsidRPr="00FD3355">
              <w:rPr>
                <w:color w:val="000000"/>
              </w:rPr>
              <w:t>а 01.10.202</w:t>
            </w:r>
            <w:r w:rsidR="00B039FA" w:rsidRPr="00FD3355">
              <w:rPr>
                <w:color w:val="000000"/>
              </w:rPr>
              <w:t>4</w:t>
            </w:r>
            <w:r w:rsidR="003C1BBE" w:rsidRPr="00FD3355">
              <w:rPr>
                <w:color w:val="000000"/>
              </w:rPr>
              <w:t xml:space="preserve"> год</w:t>
            </w:r>
          </w:p>
        </w:tc>
      </w:tr>
      <w:tr w:rsidR="003C1BBE" w:rsidRPr="00FD3355" w:rsidTr="00C02A20">
        <w:trPr>
          <w:trHeight w:val="248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BE" w:rsidRPr="00FD3355" w:rsidRDefault="003C1BBE" w:rsidP="003C1B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BE" w:rsidRPr="00FD3355" w:rsidRDefault="003C1BBE" w:rsidP="003C1BBE">
            <w:pPr>
              <w:rPr>
                <w:color w:val="000000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BE" w:rsidRPr="00FD3355" w:rsidRDefault="003C1BBE" w:rsidP="003C1BBE">
            <w:pPr>
              <w:rPr>
                <w:color w:val="000000"/>
              </w:rPr>
            </w:pPr>
          </w:p>
        </w:tc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BE" w:rsidRPr="00FD3355" w:rsidRDefault="003C1BBE" w:rsidP="003C1BBE">
            <w:pPr>
              <w:rPr>
                <w:color w:val="000000"/>
              </w:rPr>
            </w:pPr>
          </w:p>
        </w:tc>
      </w:tr>
      <w:tr w:rsidR="003D3D9F" w:rsidRPr="00FD3355" w:rsidTr="00C02A20">
        <w:trPr>
          <w:trHeight w:val="604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3D3D9F" w:rsidP="003C1BBE">
            <w:pPr>
              <w:jc w:val="center"/>
              <w:rPr>
                <w:color w:val="000000"/>
                <w:sz w:val="20"/>
                <w:szCs w:val="20"/>
              </w:rPr>
            </w:pPr>
            <w:r w:rsidRPr="00FD335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3D3D9F" w:rsidP="003C1BBE">
            <w:pPr>
              <w:rPr>
                <w:color w:val="000000"/>
              </w:rPr>
            </w:pPr>
            <w:r w:rsidRPr="00FD3355">
              <w:rPr>
                <w:color w:val="000000"/>
              </w:rPr>
              <w:t>За содействием в поиске подходящей работы обратились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3D9F" w:rsidRPr="00FD3355" w:rsidRDefault="00FD3355" w:rsidP="003D3D9F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191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B039FA" w:rsidP="003C1BBE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385</w:t>
            </w:r>
          </w:p>
        </w:tc>
      </w:tr>
      <w:tr w:rsidR="003D3D9F" w:rsidRPr="00FD3355" w:rsidTr="00C02A20">
        <w:trPr>
          <w:trHeight w:val="733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51411E" w:rsidP="003C1BBE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2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3D3D9F" w:rsidP="003C1BBE">
            <w:pPr>
              <w:jc w:val="both"/>
              <w:rPr>
                <w:color w:val="000000"/>
              </w:rPr>
            </w:pPr>
            <w:r w:rsidRPr="00FD3355">
              <w:rPr>
                <w:color w:val="000000"/>
              </w:rPr>
              <w:t>Коэффициент напряженности на рынке труда на 1 вакансию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3D9F" w:rsidRPr="00FD3355" w:rsidRDefault="00FD3355" w:rsidP="003D3D9F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0,06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D9F" w:rsidRPr="00FD3355" w:rsidRDefault="003D3D9F" w:rsidP="00B039FA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0,</w:t>
            </w:r>
            <w:r w:rsidR="00B039FA" w:rsidRPr="00FD3355">
              <w:rPr>
                <w:color w:val="000000"/>
              </w:rPr>
              <w:t>06</w:t>
            </w:r>
          </w:p>
        </w:tc>
      </w:tr>
      <w:tr w:rsidR="003D3D9F" w:rsidRPr="005B4DFF" w:rsidTr="00C02A20">
        <w:trPr>
          <w:trHeight w:val="35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51411E" w:rsidP="003C1BBE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3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3D3D9F" w:rsidP="003C1BBE">
            <w:pPr>
              <w:jc w:val="both"/>
              <w:rPr>
                <w:color w:val="000000"/>
              </w:rPr>
            </w:pPr>
            <w:r w:rsidRPr="00FD3355">
              <w:rPr>
                <w:color w:val="000000"/>
              </w:rPr>
              <w:t xml:space="preserve">Трудоустроено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3D9F" w:rsidRPr="00FD3355" w:rsidRDefault="00FD3355" w:rsidP="003D3D9F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276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D9F" w:rsidRPr="00FD3355" w:rsidRDefault="00B039FA" w:rsidP="003C1BBE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260</w:t>
            </w:r>
          </w:p>
        </w:tc>
      </w:tr>
      <w:tr w:rsidR="003D3D9F" w:rsidRPr="005B4DFF" w:rsidTr="00C02A20">
        <w:trPr>
          <w:trHeight w:val="449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FD3355" w:rsidP="003C1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3D3D9F" w:rsidP="00FD3355">
            <w:pPr>
              <w:jc w:val="both"/>
              <w:rPr>
                <w:color w:val="000000"/>
              </w:rPr>
            </w:pPr>
            <w:r w:rsidRPr="00FD3355">
              <w:rPr>
                <w:color w:val="000000"/>
              </w:rPr>
              <w:t xml:space="preserve">Уровень </w:t>
            </w:r>
            <w:r w:rsidR="00FD3355">
              <w:rPr>
                <w:color w:val="000000"/>
              </w:rPr>
              <w:t xml:space="preserve">регистрированной </w:t>
            </w:r>
            <w:r w:rsidRPr="00FD3355">
              <w:rPr>
                <w:color w:val="000000"/>
              </w:rPr>
              <w:t xml:space="preserve">безработицы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3D9F" w:rsidRPr="00FD3355" w:rsidRDefault="00FD3355" w:rsidP="003D3D9F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0,14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B039FA" w:rsidP="003A26E9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0,</w:t>
            </w:r>
            <w:r w:rsidR="003A26E9" w:rsidRPr="00FD3355">
              <w:rPr>
                <w:color w:val="000000"/>
              </w:rPr>
              <w:t>1</w:t>
            </w:r>
          </w:p>
        </w:tc>
      </w:tr>
      <w:tr w:rsidR="003D3D9F" w:rsidRPr="005B4DFF" w:rsidTr="00C02A20">
        <w:trPr>
          <w:trHeight w:val="355"/>
        </w:trPr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FD3355" w:rsidP="003C1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3D3D9F" w:rsidP="003C1BBE">
            <w:pPr>
              <w:jc w:val="both"/>
              <w:rPr>
                <w:color w:val="000000"/>
              </w:rPr>
            </w:pPr>
            <w:r w:rsidRPr="00FD3355">
              <w:rPr>
                <w:color w:val="000000"/>
              </w:rPr>
              <w:t>Заявлено вакансий в ЦЗН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3D9F" w:rsidRPr="00FD3355" w:rsidRDefault="00FD3355" w:rsidP="003D3D9F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889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FD3355" w:rsidRDefault="00B039FA" w:rsidP="003C1BBE">
            <w:pPr>
              <w:jc w:val="center"/>
              <w:rPr>
                <w:color w:val="000000"/>
              </w:rPr>
            </w:pPr>
            <w:r w:rsidRPr="00FD3355">
              <w:rPr>
                <w:color w:val="000000"/>
              </w:rPr>
              <w:t>956</w:t>
            </w:r>
          </w:p>
        </w:tc>
      </w:tr>
    </w:tbl>
    <w:p w:rsidR="00811598" w:rsidRPr="005B4DFF" w:rsidRDefault="00811598" w:rsidP="00811598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highlight w:val="yellow"/>
          <w:lang w:eastAsia="en-US"/>
        </w:rPr>
      </w:pPr>
    </w:p>
    <w:p w:rsidR="006F055A" w:rsidRPr="00112D89" w:rsidRDefault="006F055A" w:rsidP="006F055A">
      <w:pPr>
        <w:pStyle w:val="23"/>
        <w:ind w:firstLine="708"/>
        <w:rPr>
          <w:szCs w:val="28"/>
        </w:rPr>
      </w:pPr>
      <w:r w:rsidRPr="00112D89">
        <w:rPr>
          <w:szCs w:val="28"/>
        </w:rPr>
        <w:lastRenderedPageBreak/>
        <w:t xml:space="preserve">Среднемесячная начисленная номинальная заработная плата работников крупных </w:t>
      </w:r>
      <w:r w:rsidR="00657CA8" w:rsidRPr="00112D89">
        <w:rPr>
          <w:szCs w:val="28"/>
        </w:rPr>
        <w:t>и средних предприятий</w:t>
      </w:r>
      <w:r w:rsidR="0055271A" w:rsidRPr="00112D89">
        <w:rPr>
          <w:szCs w:val="28"/>
        </w:rPr>
        <w:t xml:space="preserve"> Брянского района</w:t>
      </w:r>
      <w:r w:rsidR="00657CA8" w:rsidRPr="00112D89">
        <w:rPr>
          <w:szCs w:val="28"/>
        </w:rPr>
        <w:t xml:space="preserve"> за январь</w:t>
      </w:r>
      <w:r w:rsidRPr="00112D89">
        <w:rPr>
          <w:szCs w:val="28"/>
        </w:rPr>
        <w:t>-</w:t>
      </w:r>
      <w:r w:rsidR="00FB48C7" w:rsidRPr="00112D89">
        <w:rPr>
          <w:szCs w:val="28"/>
        </w:rPr>
        <w:t>август</w:t>
      </w:r>
      <w:r w:rsidRPr="00112D89">
        <w:rPr>
          <w:szCs w:val="28"/>
        </w:rPr>
        <w:t xml:space="preserve"> 202</w:t>
      </w:r>
      <w:r w:rsidR="00112D89" w:rsidRPr="00112D89">
        <w:rPr>
          <w:szCs w:val="28"/>
        </w:rPr>
        <w:t>5</w:t>
      </w:r>
      <w:r w:rsidRPr="00112D89">
        <w:rPr>
          <w:szCs w:val="28"/>
        </w:rPr>
        <w:t xml:space="preserve"> года составила </w:t>
      </w:r>
      <w:r w:rsidR="00112D89" w:rsidRPr="00112D89">
        <w:rPr>
          <w:szCs w:val="28"/>
        </w:rPr>
        <w:t>73 444,9</w:t>
      </w:r>
      <w:r w:rsidRPr="00112D89">
        <w:rPr>
          <w:szCs w:val="28"/>
        </w:rPr>
        <w:t xml:space="preserve"> руб. (</w:t>
      </w:r>
      <w:r w:rsidR="000C272D" w:rsidRPr="00112D89">
        <w:rPr>
          <w:szCs w:val="28"/>
        </w:rPr>
        <w:t>1</w:t>
      </w:r>
      <w:r w:rsidR="00112D89" w:rsidRPr="00112D89">
        <w:rPr>
          <w:szCs w:val="28"/>
        </w:rPr>
        <w:t>18,1</w:t>
      </w:r>
      <w:r w:rsidRPr="00112D89">
        <w:rPr>
          <w:szCs w:val="28"/>
        </w:rPr>
        <w:t xml:space="preserve">%). </w:t>
      </w:r>
    </w:p>
    <w:p w:rsidR="001704CC" w:rsidRPr="00112D89" w:rsidRDefault="00657CA8" w:rsidP="00326138">
      <w:pPr>
        <w:ind w:firstLine="567"/>
        <w:jc w:val="both"/>
        <w:rPr>
          <w:sz w:val="28"/>
          <w:szCs w:val="28"/>
        </w:rPr>
      </w:pPr>
      <w:r w:rsidRPr="00112D89">
        <w:rPr>
          <w:color w:val="000000"/>
          <w:spacing w:val="-4"/>
          <w:sz w:val="28"/>
          <w:szCs w:val="28"/>
        </w:rPr>
        <w:t>К</w:t>
      </w:r>
      <w:r w:rsidR="006F055A" w:rsidRPr="00112D89">
        <w:rPr>
          <w:color w:val="000000"/>
          <w:spacing w:val="-4"/>
          <w:sz w:val="28"/>
          <w:szCs w:val="28"/>
        </w:rPr>
        <w:t xml:space="preserve"> </w:t>
      </w:r>
      <w:r w:rsidR="00D66B2D" w:rsidRPr="00112D89">
        <w:rPr>
          <w:color w:val="000000"/>
          <w:spacing w:val="-4"/>
          <w:sz w:val="28"/>
          <w:szCs w:val="28"/>
        </w:rPr>
        <w:t xml:space="preserve"> </w:t>
      </w:r>
      <w:r w:rsidRPr="00112D89">
        <w:rPr>
          <w:color w:val="000000"/>
          <w:spacing w:val="-4"/>
          <w:sz w:val="28"/>
          <w:szCs w:val="28"/>
        </w:rPr>
        <w:t xml:space="preserve"> </w:t>
      </w:r>
      <w:r w:rsidR="00D66B2D" w:rsidRPr="00112D89">
        <w:rPr>
          <w:color w:val="000000"/>
          <w:spacing w:val="-4"/>
          <w:sz w:val="28"/>
          <w:szCs w:val="28"/>
        </w:rPr>
        <w:t>конц</w:t>
      </w:r>
      <w:r w:rsidR="006F055A" w:rsidRPr="00112D89">
        <w:rPr>
          <w:color w:val="000000"/>
          <w:spacing w:val="-4"/>
          <w:sz w:val="28"/>
          <w:szCs w:val="28"/>
        </w:rPr>
        <w:t>у</w:t>
      </w:r>
      <w:r w:rsidR="00D66B2D" w:rsidRPr="00112D89">
        <w:rPr>
          <w:color w:val="000000"/>
          <w:spacing w:val="-4"/>
          <w:sz w:val="28"/>
          <w:szCs w:val="28"/>
        </w:rPr>
        <w:t xml:space="preserve"> </w:t>
      </w:r>
      <w:r w:rsidRPr="00112D89">
        <w:rPr>
          <w:color w:val="000000"/>
          <w:spacing w:val="-4"/>
          <w:sz w:val="28"/>
          <w:szCs w:val="28"/>
        </w:rPr>
        <w:t xml:space="preserve"> </w:t>
      </w:r>
      <w:r w:rsidR="00D66B2D" w:rsidRPr="00112D89">
        <w:rPr>
          <w:color w:val="000000"/>
          <w:spacing w:val="-4"/>
          <w:sz w:val="28"/>
          <w:szCs w:val="28"/>
        </w:rPr>
        <w:t>202</w:t>
      </w:r>
      <w:r w:rsidR="00112D89" w:rsidRPr="00112D89">
        <w:rPr>
          <w:color w:val="000000"/>
          <w:spacing w:val="-4"/>
          <w:sz w:val="28"/>
          <w:szCs w:val="28"/>
        </w:rPr>
        <w:t>5</w:t>
      </w:r>
      <w:r w:rsidR="00D66B2D" w:rsidRPr="00112D89">
        <w:rPr>
          <w:color w:val="000000"/>
          <w:spacing w:val="-4"/>
          <w:sz w:val="28"/>
          <w:szCs w:val="28"/>
        </w:rPr>
        <w:t xml:space="preserve"> </w:t>
      </w:r>
      <w:r w:rsidRPr="00112D89">
        <w:rPr>
          <w:color w:val="000000"/>
          <w:spacing w:val="-4"/>
          <w:sz w:val="28"/>
          <w:szCs w:val="28"/>
        </w:rPr>
        <w:t xml:space="preserve"> </w:t>
      </w:r>
      <w:r w:rsidR="00D66B2D" w:rsidRPr="00112D89">
        <w:rPr>
          <w:color w:val="000000"/>
          <w:spacing w:val="-4"/>
          <w:sz w:val="28"/>
          <w:szCs w:val="28"/>
        </w:rPr>
        <w:t>года</w:t>
      </w:r>
      <w:r w:rsidRPr="00112D89">
        <w:rPr>
          <w:color w:val="000000"/>
          <w:spacing w:val="-4"/>
          <w:sz w:val="28"/>
          <w:szCs w:val="28"/>
        </w:rPr>
        <w:t xml:space="preserve"> </w:t>
      </w:r>
      <w:r w:rsidR="00D66B2D" w:rsidRPr="00112D89">
        <w:rPr>
          <w:color w:val="000000"/>
          <w:spacing w:val="-4"/>
          <w:sz w:val="28"/>
          <w:szCs w:val="28"/>
        </w:rPr>
        <w:t xml:space="preserve"> </w:t>
      </w:r>
      <w:r w:rsidR="006102C7">
        <w:rPr>
          <w:color w:val="000000"/>
          <w:spacing w:val="-4"/>
          <w:sz w:val="28"/>
          <w:szCs w:val="28"/>
        </w:rPr>
        <w:t xml:space="preserve">планируемая </w:t>
      </w:r>
      <w:r w:rsidR="006102C7" w:rsidRPr="00112D89">
        <w:rPr>
          <w:sz w:val="28"/>
          <w:szCs w:val="28"/>
        </w:rPr>
        <w:t xml:space="preserve">среднемесячная заработная плата одного работника по крупным и средним предприятиям </w:t>
      </w:r>
      <w:r w:rsidR="006102C7">
        <w:rPr>
          <w:sz w:val="28"/>
          <w:szCs w:val="28"/>
        </w:rPr>
        <w:t>составит</w:t>
      </w:r>
      <w:r w:rsidR="006102C7" w:rsidRPr="00112D89">
        <w:rPr>
          <w:sz w:val="28"/>
          <w:szCs w:val="28"/>
        </w:rPr>
        <w:t xml:space="preserve"> 74 852 руб</w:t>
      </w:r>
      <w:r w:rsidR="006102C7">
        <w:rPr>
          <w:sz w:val="28"/>
          <w:szCs w:val="28"/>
        </w:rPr>
        <w:t>.,</w:t>
      </w:r>
      <w:r w:rsidRPr="00112D89">
        <w:rPr>
          <w:color w:val="000000"/>
          <w:spacing w:val="-4"/>
          <w:sz w:val="28"/>
          <w:szCs w:val="28"/>
        </w:rPr>
        <w:t xml:space="preserve">   численность  рабочей  силы  </w:t>
      </w:r>
      <w:r w:rsidR="006102C7">
        <w:rPr>
          <w:color w:val="000000"/>
          <w:spacing w:val="-4"/>
          <w:sz w:val="28"/>
          <w:szCs w:val="28"/>
        </w:rPr>
        <w:t>-</w:t>
      </w:r>
      <w:r w:rsidR="00D66B2D" w:rsidRPr="00112D89">
        <w:rPr>
          <w:color w:val="000000"/>
          <w:spacing w:val="-4"/>
          <w:sz w:val="28"/>
          <w:szCs w:val="28"/>
        </w:rPr>
        <w:t xml:space="preserve"> </w:t>
      </w:r>
      <w:r w:rsidR="008124FC" w:rsidRPr="00112D89">
        <w:rPr>
          <w:color w:val="000000"/>
          <w:spacing w:val="-4"/>
          <w:sz w:val="28"/>
          <w:szCs w:val="28"/>
        </w:rPr>
        <w:t>32</w:t>
      </w:r>
      <w:r w:rsidRPr="00112D89">
        <w:rPr>
          <w:color w:val="000000"/>
          <w:spacing w:val="-4"/>
          <w:sz w:val="28"/>
          <w:szCs w:val="28"/>
        </w:rPr>
        <w:t xml:space="preserve"> </w:t>
      </w:r>
      <w:r w:rsidR="00112D89" w:rsidRPr="00112D89">
        <w:rPr>
          <w:color w:val="000000"/>
          <w:spacing w:val="-4"/>
          <w:sz w:val="28"/>
          <w:szCs w:val="28"/>
        </w:rPr>
        <w:t>6</w:t>
      </w:r>
      <w:r w:rsidR="00255581" w:rsidRPr="00112D89">
        <w:rPr>
          <w:color w:val="000000"/>
          <w:spacing w:val="-4"/>
          <w:sz w:val="28"/>
          <w:szCs w:val="28"/>
        </w:rPr>
        <w:t>00</w:t>
      </w:r>
      <w:r w:rsidR="008124FC" w:rsidRPr="00112D89">
        <w:rPr>
          <w:color w:val="000000"/>
          <w:spacing w:val="-4"/>
          <w:sz w:val="28"/>
          <w:szCs w:val="28"/>
        </w:rPr>
        <w:t xml:space="preserve"> </w:t>
      </w:r>
      <w:r w:rsidR="00D66B2D" w:rsidRPr="00112D89">
        <w:rPr>
          <w:color w:val="000000"/>
          <w:spacing w:val="-4"/>
          <w:sz w:val="28"/>
          <w:szCs w:val="28"/>
        </w:rPr>
        <w:t>человек,  уровень безработицы -</w:t>
      </w:r>
      <w:r w:rsidR="006F055A" w:rsidRPr="00112D89">
        <w:rPr>
          <w:color w:val="000000"/>
          <w:spacing w:val="-4"/>
          <w:sz w:val="28"/>
          <w:szCs w:val="28"/>
        </w:rPr>
        <w:t xml:space="preserve"> </w:t>
      </w:r>
      <w:r w:rsidR="00D66B2D" w:rsidRPr="00112D89">
        <w:rPr>
          <w:color w:val="000000"/>
          <w:spacing w:val="-4"/>
          <w:sz w:val="28"/>
          <w:szCs w:val="28"/>
        </w:rPr>
        <w:t>0,</w:t>
      </w:r>
      <w:r w:rsidR="00255581" w:rsidRPr="00112D89">
        <w:rPr>
          <w:color w:val="000000"/>
          <w:spacing w:val="-4"/>
          <w:sz w:val="28"/>
          <w:szCs w:val="28"/>
        </w:rPr>
        <w:t>1</w:t>
      </w:r>
      <w:r w:rsidR="00D66B2D" w:rsidRPr="00112D89">
        <w:rPr>
          <w:color w:val="000000"/>
          <w:spacing w:val="-4"/>
          <w:sz w:val="28"/>
          <w:szCs w:val="28"/>
        </w:rPr>
        <w:t>%</w:t>
      </w:r>
      <w:r w:rsidR="008124FC" w:rsidRPr="00112D89">
        <w:rPr>
          <w:sz w:val="28"/>
          <w:szCs w:val="28"/>
        </w:rPr>
        <w:t>,</w:t>
      </w:r>
      <w:r w:rsidR="009D179B" w:rsidRPr="00112D89">
        <w:rPr>
          <w:sz w:val="28"/>
          <w:szCs w:val="28"/>
        </w:rPr>
        <w:t xml:space="preserve"> </w:t>
      </w:r>
      <w:r w:rsidR="009B125F">
        <w:rPr>
          <w:sz w:val="28"/>
          <w:szCs w:val="28"/>
        </w:rPr>
        <w:t xml:space="preserve"> </w:t>
      </w:r>
      <w:r w:rsidR="006F055A" w:rsidRPr="00112D89">
        <w:rPr>
          <w:sz w:val="28"/>
          <w:szCs w:val="28"/>
        </w:rPr>
        <w:t xml:space="preserve">величина прожиточного минимума на душу населения – </w:t>
      </w:r>
      <w:r w:rsidR="0029177B" w:rsidRPr="00112D89">
        <w:rPr>
          <w:sz w:val="28"/>
          <w:szCs w:val="28"/>
        </w:rPr>
        <w:t>1</w:t>
      </w:r>
      <w:r w:rsidR="00112D89" w:rsidRPr="00112D89">
        <w:rPr>
          <w:sz w:val="28"/>
          <w:szCs w:val="28"/>
        </w:rPr>
        <w:t>6</w:t>
      </w:r>
      <w:r w:rsidRPr="00112D89">
        <w:rPr>
          <w:sz w:val="28"/>
          <w:szCs w:val="28"/>
        </w:rPr>
        <w:t xml:space="preserve"> </w:t>
      </w:r>
      <w:r w:rsidR="00112D89" w:rsidRPr="00112D89">
        <w:rPr>
          <w:sz w:val="28"/>
          <w:szCs w:val="28"/>
        </w:rPr>
        <w:t>314</w:t>
      </w:r>
      <w:r w:rsidRPr="00112D89">
        <w:rPr>
          <w:sz w:val="28"/>
          <w:szCs w:val="28"/>
        </w:rPr>
        <w:t xml:space="preserve"> </w:t>
      </w:r>
      <w:r w:rsidR="006F055A" w:rsidRPr="00112D89">
        <w:rPr>
          <w:sz w:val="28"/>
          <w:szCs w:val="28"/>
        </w:rPr>
        <w:t>руб</w:t>
      </w:r>
      <w:r w:rsidR="008124FC" w:rsidRPr="00112D89">
        <w:rPr>
          <w:sz w:val="28"/>
          <w:szCs w:val="28"/>
        </w:rPr>
        <w:t>.</w:t>
      </w:r>
      <w:r w:rsidRPr="00112D89">
        <w:rPr>
          <w:sz w:val="28"/>
          <w:szCs w:val="28"/>
        </w:rPr>
        <w:t>, с</w:t>
      </w:r>
      <w:r w:rsidR="00DA467F" w:rsidRPr="00112D89">
        <w:rPr>
          <w:sz w:val="28"/>
          <w:szCs w:val="28"/>
        </w:rPr>
        <w:t xml:space="preserve">реднесписочная численность работников предприятий и организаций по полному кругу </w:t>
      </w:r>
      <w:r w:rsidR="006102C7">
        <w:rPr>
          <w:sz w:val="28"/>
          <w:szCs w:val="28"/>
        </w:rPr>
        <w:t>-</w:t>
      </w:r>
      <w:r w:rsidR="00DA467F" w:rsidRPr="00112D89">
        <w:rPr>
          <w:sz w:val="28"/>
          <w:szCs w:val="28"/>
        </w:rPr>
        <w:t xml:space="preserve"> </w:t>
      </w:r>
      <w:r w:rsidR="00AB2F35" w:rsidRPr="00112D89">
        <w:rPr>
          <w:sz w:val="28"/>
          <w:szCs w:val="28"/>
        </w:rPr>
        <w:t>31,</w:t>
      </w:r>
      <w:r w:rsidR="00112D89" w:rsidRPr="00112D89">
        <w:rPr>
          <w:sz w:val="28"/>
          <w:szCs w:val="28"/>
        </w:rPr>
        <w:t>9</w:t>
      </w:r>
      <w:r w:rsidR="00DA467F" w:rsidRPr="00112D89">
        <w:rPr>
          <w:sz w:val="28"/>
          <w:szCs w:val="28"/>
        </w:rPr>
        <w:t xml:space="preserve"> тыс. человек.</w:t>
      </w:r>
    </w:p>
    <w:p w:rsidR="002B2DBE" w:rsidRPr="000930A4" w:rsidRDefault="002B2DBE" w:rsidP="002B2DBE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0930A4">
        <w:rPr>
          <w:b/>
          <w:sz w:val="28"/>
          <w:szCs w:val="28"/>
        </w:rPr>
        <w:t>Рынок товаров и услуг</w:t>
      </w:r>
    </w:p>
    <w:p w:rsidR="005C0FDC" w:rsidRPr="002854E9" w:rsidRDefault="005C0FDC" w:rsidP="005C0FDC">
      <w:pPr>
        <w:overflowPunct w:val="0"/>
        <w:ind w:firstLine="709"/>
        <w:jc w:val="both"/>
        <w:rPr>
          <w:sz w:val="28"/>
          <w:szCs w:val="28"/>
          <w:shd w:val="clear" w:color="auto" w:fill="FFFFFF"/>
        </w:rPr>
      </w:pPr>
      <w:r w:rsidRPr="002854E9">
        <w:rPr>
          <w:sz w:val="28"/>
          <w:szCs w:val="28"/>
          <w:shd w:val="clear" w:color="auto" w:fill="FFFFFF"/>
        </w:rPr>
        <w:t xml:space="preserve">Потребительский рынок Брянского района представлен развитой сетью предприятий торговли и услуг, высокой насыщенностью </w:t>
      </w:r>
      <w:r w:rsidRPr="002854E9">
        <w:rPr>
          <w:color w:val="000000"/>
          <w:sz w:val="28"/>
          <w:szCs w:val="28"/>
          <w:shd w:val="clear" w:color="auto" w:fill="FFFFFF"/>
        </w:rPr>
        <w:t>товаров, а также высокой предпринимательской активностью.</w:t>
      </w:r>
    </w:p>
    <w:p w:rsidR="005630A7" w:rsidRPr="002854E9" w:rsidRDefault="00BE79D8" w:rsidP="005630A7">
      <w:pPr>
        <w:ind w:firstLine="709"/>
        <w:jc w:val="both"/>
        <w:rPr>
          <w:sz w:val="28"/>
          <w:szCs w:val="28"/>
        </w:rPr>
      </w:pPr>
      <w:r w:rsidRPr="002854E9">
        <w:rPr>
          <w:rFonts w:eastAsia="TimesNewRomanPSMT-Identity-H"/>
          <w:sz w:val="28"/>
          <w:szCs w:val="28"/>
        </w:rPr>
        <w:t xml:space="preserve"> </w:t>
      </w:r>
      <w:r w:rsidR="005630A7" w:rsidRPr="002854E9">
        <w:rPr>
          <w:sz w:val="28"/>
          <w:szCs w:val="28"/>
        </w:rPr>
        <w:t>Товарная насыщенность потребительского рынка носит устойчивый характер и в полной мере соответств</w:t>
      </w:r>
      <w:r w:rsidR="002854E9">
        <w:rPr>
          <w:sz w:val="28"/>
          <w:szCs w:val="28"/>
        </w:rPr>
        <w:t>ует</w:t>
      </w:r>
      <w:r w:rsidR="005630A7" w:rsidRPr="002854E9">
        <w:rPr>
          <w:sz w:val="28"/>
          <w:szCs w:val="28"/>
        </w:rPr>
        <w:t xml:space="preserve"> платежеспособному спросу населения на важнейшие продукты питания, товары легкой промышленности и культурно-бытового назначения.</w:t>
      </w:r>
    </w:p>
    <w:p w:rsidR="00B74037" w:rsidRPr="002854E9" w:rsidRDefault="00B74037" w:rsidP="00B74037">
      <w:pPr>
        <w:ind w:firstLine="567"/>
        <w:jc w:val="both"/>
        <w:rPr>
          <w:sz w:val="28"/>
          <w:szCs w:val="28"/>
        </w:rPr>
      </w:pPr>
      <w:r w:rsidRPr="002854E9">
        <w:rPr>
          <w:sz w:val="28"/>
          <w:szCs w:val="28"/>
        </w:rPr>
        <w:t>Согласно дислокации на 01.01.2025 года, на территории Брянского муниципального района расположены  346</w:t>
      </w:r>
      <w:r w:rsidR="002854E9">
        <w:rPr>
          <w:sz w:val="28"/>
          <w:szCs w:val="28"/>
        </w:rPr>
        <w:t xml:space="preserve"> </w:t>
      </w:r>
      <w:r w:rsidRPr="002854E9">
        <w:rPr>
          <w:sz w:val="28"/>
          <w:szCs w:val="28"/>
        </w:rPr>
        <w:t>предприятий, в том числе:   241 предприятие розничной торговли (магазины, павильоны, киоски), 58 предприятий общественного питания,</w:t>
      </w:r>
      <w:r w:rsidR="002854E9">
        <w:rPr>
          <w:sz w:val="28"/>
          <w:szCs w:val="28"/>
        </w:rPr>
        <w:t xml:space="preserve"> </w:t>
      </w:r>
      <w:r w:rsidRPr="002854E9">
        <w:rPr>
          <w:sz w:val="28"/>
          <w:szCs w:val="28"/>
        </w:rPr>
        <w:t>47 предприятий бытового обслуживания.</w:t>
      </w:r>
    </w:p>
    <w:p w:rsidR="00B74037" w:rsidRPr="002854E9" w:rsidRDefault="00B74037" w:rsidP="00B74037">
      <w:pPr>
        <w:ind w:firstLine="567"/>
        <w:jc w:val="both"/>
        <w:rPr>
          <w:sz w:val="28"/>
          <w:szCs w:val="28"/>
        </w:rPr>
      </w:pPr>
      <w:r w:rsidRPr="002854E9">
        <w:rPr>
          <w:sz w:val="28"/>
          <w:szCs w:val="28"/>
        </w:rPr>
        <w:t xml:space="preserve">За 9 месяцев 2025 года на территории района открылось 4  предприятия, в том числе: </w:t>
      </w:r>
      <w:r w:rsidR="002854E9">
        <w:rPr>
          <w:sz w:val="28"/>
          <w:szCs w:val="28"/>
        </w:rPr>
        <w:t>3</w:t>
      </w:r>
      <w:r w:rsidRPr="002854E9">
        <w:rPr>
          <w:sz w:val="28"/>
          <w:szCs w:val="28"/>
        </w:rPr>
        <w:t xml:space="preserve"> предприятия розничной торговли</w:t>
      </w:r>
      <w:r w:rsidR="002854E9">
        <w:rPr>
          <w:sz w:val="28"/>
          <w:szCs w:val="28"/>
        </w:rPr>
        <w:t xml:space="preserve"> и</w:t>
      </w:r>
      <w:r w:rsidRPr="002854E9">
        <w:rPr>
          <w:sz w:val="28"/>
          <w:szCs w:val="28"/>
        </w:rPr>
        <w:t xml:space="preserve">  1 предприятие общественного питания.</w:t>
      </w:r>
    </w:p>
    <w:p w:rsidR="00B74037" w:rsidRPr="002854E9" w:rsidRDefault="00B74037" w:rsidP="00B74037">
      <w:pPr>
        <w:ind w:firstLine="709"/>
        <w:jc w:val="both"/>
        <w:rPr>
          <w:sz w:val="28"/>
          <w:szCs w:val="28"/>
        </w:rPr>
      </w:pPr>
      <w:r w:rsidRPr="002854E9">
        <w:rPr>
          <w:sz w:val="28"/>
          <w:szCs w:val="28"/>
        </w:rPr>
        <w:t>Для обслуживания населения в малочисленных и отдаленных населенных пунктах, заключены тройственные соглашения между администрацией Брянского района, сельскими администрациями и руководителями торговых предприятий.</w:t>
      </w:r>
    </w:p>
    <w:p w:rsidR="00B74037" w:rsidRPr="002854E9" w:rsidRDefault="00B74037" w:rsidP="00B74037">
      <w:pPr>
        <w:ind w:firstLine="709"/>
        <w:jc w:val="both"/>
        <w:rPr>
          <w:sz w:val="28"/>
          <w:szCs w:val="28"/>
          <w:highlight w:val="yellow"/>
          <w:shd w:val="clear" w:color="auto" w:fill="FFFFFF"/>
        </w:rPr>
      </w:pPr>
      <w:r w:rsidRPr="002854E9">
        <w:rPr>
          <w:sz w:val="28"/>
          <w:szCs w:val="28"/>
          <w:shd w:val="clear" w:color="auto" w:fill="FFFFFF"/>
        </w:rPr>
        <w:t>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</w:t>
      </w:r>
      <w:r w:rsidR="00202A8B">
        <w:rPr>
          <w:sz w:val="28"/>
          <w:szCs w:val="28"/>
          <w:shd w:val="clear" w:color="auto" w:fill="FFFFFF"/>
        </w:rPr>
        <w:t>.</w:t>
      </w:r>
      <w:r w:rsidRPr="002854E9">
        <w:rPr>
          <w:sz w:val="28"/>
          <w:szCs w:val="28"/>
        </w:rPr>
        <w:t xml:space="preserve"> Проводится мониторинг объектов предприятий торговли, общественного питания и бытового обслуживания по повышению показателей доступности для инвалидов объектов и услуг в Брянском районе</w:t>
      </w:r>
    </w:p>
    <w:p w:rsidR="00B74037" w:rsidRPr="002854E9" w:rsidRDefault="00FE4497" w:rsidP="00B74037">
      <w:pPr>
        <w:overflowPunct w:val="0"/>
        <w:ind w:firstLine="709"/>
        <w:jc w:val="both"/>
        <w:rPr>
          <w:sz w:val="28"/>
          <w:szCs w:val="28"/>
          <w:shd w:val="clear" w:color="auto" w:fill="FFFFFF"/>
        </w:rPr>
      </w:pPr>
      <w:r w:rsidRPr="002854E9">
        <w:rPr>
          <w:sz w:val="28"/>
          <w:szCs w:val="28"/>
          <w:shd w:val="clear" w:color="auto" w:fill="FFFFFF"/>
        </w:rPr>
        <w:t>В розничных предприятиях торговли района существенных изменений в ассортименте товаров в течение 9 месяцев 202</w:t>
      </w:r>
      <w:r w:rsidR="000930A4" w:rsidRPr="002854E9">
        <w:rPr>
          <w:sz w:val="28"/>
          <w:szCs w:val="28"/>
          <w:shd w:val="clear" w:color="auto" w:fill="FFFFFF"/>
        </w:rPr>
        <w:t>5</w:t>
      </w:r>
      <w:r w:rsidRPr="002854E9">
        <w:rPr>
          <w:sz w:val="28"/>
          <w:szCs w:val="28"/>
          <w:shd w:val="clear" w:color="auto" w:fill="FFFFFF"/>
        </w:rPr>
        <w:t xml:space="preserve"> года не наблюдалось. </w:t>
      </w:r>
      <w:r w:rsidR="00B74037" w:rsidRPr="002854E9">
        <w:rPr>
          <w:sz w:val="28"/>
          <w:szCs w:val="28"/>
          <w:shd w:val="clear" w:color="auto" w:fill="FFFFFF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:rsidR="00604AE4" w:rsidRPr="008B5D29" w:rsidRDefault="00635048" w:rsidP="00604AE4">
      <w:pPr>
        <w:ind w:firstLine="709"/>
        <w:jc w:val="both"/>
        <w:rPr>
          <w:sz w:val="28"/>
          <w:szCs w:val="28"/>
        </w:rPr>
      </w:pPr>
      <w:r w:rsidRPr="008B5D29">
        <w:rPr>
          <w:sz w:val="28"/>
          <w:szCs w:val="28"/>
        </w:rPr>
        <w:t xml:space="preserve">По итогам </w:t>
      </w:r>
      <w:r w:rsidR="006638BD" w:rsidRPr="008B5D29">
        <w:rPr>
          <w:sz w:val="28"/>
          <w:szCs w:val="28"/>
        </w:rPr>
        <w:t>9</w:t>
      </w:r>
      <w:r w:rsidRPr="008B5D29">
        <w:rPr>
          <w:sz w:val="28"/>
          <w:szCs w:val="28"/>
        </w:rPr>
        <w:t xml:space="preserve"> месяцев 202</w:t>
      </w:r>
      <w:r w:rsidR="00B74037" w:rsidRPr="008B5D29">
        <w:rPr>
          <w:sz w:val="28"/>
          <w:szCs w:val="28"/>
        </w:rPr>
        <w:t>5</w:t>
      </w:r>
      <w:r w:rsidR="00F028D9" w:rsidRPr="008B5D29">
        <w:rPr>
          <w:sz w:val="28"/>
          <w:szCs w:val="28"/>
        </w:rPr>
        <w:t xml:space="preserve"> года оборот розничной торговли организаций по всем видам экономической деятельности сложился в сумме </w:t>
      </w:r>
      <w:r w:rsidR="008B5D29" w:rsidRPr="008B5D29">
        <w:rPr>
          <w:sz w:val="28"/>
          <w:szCs w:val="28"/>
        </w:rPr>
        <w:t>7 400,4</w:t>
      </w:r>
      <w:r w:rsidR="00F028D9" w:rsidRPr="008B5D29">
        <w:rPr>
          <w:sz w:val="28"/>
          <w:szCs w:val="28"/>
        </w:rPr>
        <w:t xml:space="preserve"> млн. руб.</w:t>
      </w:r>
      <w:r w:rsidR="00476C23" w:rsidRPr="008B5D29">
        <w:rPr>
          <w:sz w:val="28"/>
          <w:szCs w:val="28"/>
        </w:rPr>
        <w:t xml:space="preserve"> </w:t>
      </w:r>
      <w:r w:rsidR="00B0645C" w:rsidRPr="008B5D29">
        <w:rPr>
          <w:sz w:val="28"/>
          <w:szCs w:val="28"/>
        </w:rPr>
        <w:t>(</w:t>
      </w:r>
      <w:r w:rsidR="006638BD" w:rsidRPr="008B5D29">
        <w:rPr>
          <w:sz w:val="28"/>
          <w:szCs w:val="28"/>
        </w:rPr>
        <w:t>5</w:t>
      </w:r>
      <w:r w:rsidR="00B0645C" w:rsidRPr="008B5D29">
        <w:rPr>
          <w:sz w:val="28"/>
          <w:szCs w:val="28"/>
        </w:rPr>
        <w:t>% оборота Брянской области),</w:t>
      </w:r>
      <w:r w:rsidR="00F028D9" w:rsidRPr="008B5D29">
        <w:rPr>
          <w:sz w:val="28"/>
          <w:szCs w:val="28"/>
        </w:rPr>
        <w:t xml:space="preserve"> темп роста в фактических ценах к 20</w:t>
      </w:r>
      <w:r w:rsidR="00BD52F6" w:rsidRPr="008B5D29">
        <w:rPr>
          <w:sz w:val="28"/>
          <w:szCs w:val="28"/>
        </w:rPr>
        <w:t>2</w:t>
      </w:r>
      <w:r w:rsidR="00B74037" w:rsidRPr="008B5D29">
        <w:rPr>
          <w:sz w:val="28"/>
          <w:szCs w:val="28"/>
        </w:rPr>
        <w:t>4</w:t>
      </w:r>
      <w:r w:rsidR="00F028D9" w:rsidRPr="008B5D29">
        <w:rPr>
          <w:sz w:val="28"/>
          <w:szCs w:val="28"/>
        </w:rPr>
        <w:t xml:space="preserve"> году </w:t>
      </w:r>
      <w:r w:rsidR="00844AA0" w:rsidRPr="008B5D29">
        <w:rPr>
          <w:sz w:val="28"/>
          <w:szCs w:val="28"/>
        </w:rPr>
        <w:t>–</w:t>
      </w:r>
      <w:r w:rsidR="00BD52F6" w:rsidRPr="008B5D29">
        <w:rPr>
          <w:sz w:val="28"/>
          <w:szCs w:val="28"/>
        </w:rPr>
        <w:t xml:space="preserve"> </w:t>
      </w:r>
      <w:r w:rsidR="00B0645C" w:rsidRPr="008B5D29">
        <w:rPr>
          <w:sz w:val="28"/>
          <w:szCs w:val="28"/>
        </w:rPr>
        <w:t>1</w:t>
      </w:r>
      <w:r w:rsidR="008B5D29" w:rsidRPr="008B5D29">
        <w:rPr>
          <w:sz w:val="28"/>
          <w:szCs w:val="28"/>
        </w:rPr>
        <w:t>09,4</w:t>
      </w:r>
      <w:r w:rsidR="00F028D9" w:rsidRPr="008B5D29">
        <w:rPr>
          <w:sz w:val="28"/>
          <w:szCs w:val="28"/>
        </w:rPr>
        <w:t>%.</w:t>
      </w:r>
      <w:r w:rsidR="00604AE4" w:rsidRPr="008B5D29">
        <w:rPr>
          <w:sz w:val="28"/>
          <w:szCs w:val="28"/>
        </w:rPr>
        <w:t xml:space="preserve"> </w:t>
      </w:r>
    </w:p>
    <w:p w:rsidR="00AC4CF6" w:rsidRPr="008B5D29" w:rsidRDefault="00AC4CF6" w:rsidP="00F028D9">
      <w:pPr>
        <w:ind w:firstLine="709"/>
        <w:jc w:val="both"/>
        <w:rPr>
          <w:sz w:val="28"/>
          <w:szCs w:val="28"/>
        </w:rPr>
      </w:pPr>
      <w:r w:rsidRPr="008B5D29">
        <w:rPr>
          <w:color w:val="000000"/>
          <w:sz w:val="28"/>
          <w:szCs w:val="28"/>
          <w:shd w:val="clear" w:color="auto" w:fill="FFFFFF"/>
        </w:rPr>
        <w:t>О</w:t>
      </w:r>
      <w:r w:rsidRPr="008B5D29">
        <w:rPr>
          <w:sz w:val="28"/>
          <w:szCs w:val="28"/>
          <w:shd w:val="clear" w:color="auto" w:fill="FFFFFF"/>
        </w:rPr>
        <w:t>борот розничной торговли в 202</w:t>
      </w:r>
      <w:r w:rsidR="00B74037" w:rsidRPr="008B5D29">
        <w:rPr>
          <w:sz w:val="28"/>
          <w:szCs w:val="28"/>
          <w:shd w:val="clear" w:color="auto" w:fill="FFFFFF"/>
        </w:rPr>
        <w:t>5</w:t>
      </w:r>
      <w:r w:rsidRPr="008B5D29">
        <w:rPr>
          <w:sz w:val="28"/>
          <w:szCs w:val="28"/>
          <w:shd w:val="clear" w:color="auto" w:fill="FFFFFF"/>
        </w:rPr>
        <w:t xml:space="preserve"> году оценивается в </w:t>
      </w:r>
      <w:r w:rsidR="008B5D29" w:rsidRPr="008B5D29">
        <w:rPr>
          <w:sz w:val="28"/>
          <w:szCs w:val="28"/>
          <w:shd w:val="clear" w:color="auto" w:fill="FFFFFF"/>
        </w:rPr>
        <w:t>9 819,4</w:t>
      </w:r>
      <w:r w:rsidRPr="008B5D29">
        <w:rPr>
          <w:sz w:val="28"/>
          <w:szCs w:val="28"/>
          <w:shd w:val="clear" w:color="auto" w:fill="FFFFFF"/>
        </w:rPr>
        <w:t xml:space="preserve"> мл</w:t>
      </w:r>
      <w:r w:rsidR="000F0FD5" w:rsidRPr="008B5D29">
        <w:rPr>
          <w:sz w:val="28"/>
          <w:szCs w:val="28"/>
          <w:shd w:val="clear" w:color="auto" w:fill="FFFFFF"/>
        </w:rPr>
        <w:t>н</w:t>
      </w:r>
      <w:r w:rsidRPr="008B5D29">
        <w:rPr>
          <w:sz w:val="28"/>
          <w:szCs w:val="28"/>
          <w:shd w:val="clear" w:color="auto" w:fill="FFFFFF"/>
        </w:rPr>
        <w:t>. руб</w:t>
      </w:r>
      <w:r w:rsidR="008B5D29" w:rsidRPr="008B5D29">
        <w:rPr>
          <w:sz w:val="28"/>
          <w:szCs w:val="28"/>
          <w:shd w:val="clear" w:color="auto" w:fill="FFFFFF"/>
        </w:rPr>
        <w:t>лей</w:t>
      </w:r>
      <w:r w:rsidR="00C25B80" w:rsidRPr="008B5D29">
        <w:rPr>
          <w:sz w:val="28"/>
          <w:szCs w:val="28"/>
          <w:shd w:val="clear" w:color="auto" w:fill="FFFFFF"/>
        </w:rPr>
        <w:t>.</w:t>
      </w:r>
    </w:p>
    <w:p w:rsidR="00CC63F5" w:rsidRPr="008B5D29" w:rsidRDefault="00AC4CF6" w:rsidP="00AC4CF6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8B5D29">
        <w:rPr>
          <w:sz w:val="28"/>
          <w:szCs w:val="28"/>
          <w:shd w:val="clear" w:color="auto" w:fill="FFFFFF"/>
        </w:rPr>
        <w:lastRenderedPageBreak/>
        <w:t>Тенденции, сложившиеся на потребительском рынке, отразились и на динамике платных услуг. Объем платных</w:t>
      </w:r>
      <w:r w:rsidR="00CC63F5" w:rsidRPr="008B5D29">
        <w:rPr>
          <w:sz w:val="28"/>
          <w:szCs w:val="28"/>
          <w:shd w:val="clear" w:color="auto" w:fill="FFFFFF"/>
        </w:rPr>
        <w:t xml:space="preserve"> </w:t>
      </w:r>
      <w:r w:rsidRPr="008B5D29">
        <w:rPr>
          <w:sz w:val="28"/>
          <w:szCs w:val="28"/>
          <w:shd w:val="clear" w:color="auto" w:fill="FFFFFF"/>
        </w:rPr>
        <w:t xml:space="preserve"> услуг, </w:t>
      </w:r>
      <w:r w:rsidR="00CC63F5" w:rsidRPr="008B5D29">
        <w:rPr>
          <w:sz w:val="28"/>
          <w:szCs w:val="28"/>
          <w:shd w:val="clear" w:color="auto" w:fill="FFFFFF"/>
        </w:rPr>
        <w:t xml:space="preserve"> </w:t>
      </w:r>
      <w:r w:rsidRPr="008B5D29">
        <w:rPr>
          <w:sz w:val="28"/>
          <w:szCs w:val="28"/>
          <w:shd w:val="clear" w:color="auto" w:fill="FFFFFF"/>
        </w:rPr>
        <w:t xml:space="preserve">оказанных </w:t>
      </w:r>
      <w:r w:rsidR="00CC63F5" w:rsidRPr="008B5D29">
        <w:rPr>
          <w:sz w:val="28"/>
          <w:szCs w:val="28"/>
          <w:shd w:val="clear" w:color="auto" w:fill="FFFFFF"/>
        </w:rPr>
        <w:t xml:space="preserve"> </w:t>
      </w:r>
      <w:r w:rsidRPr="008B5D29">
        <w:rPr>
          <w:sz w:val="28"/>
          <w:szCs w:val="28"/>
          <w:shd w:val="clear" w:color="auto" w:fill="FFFFFF"/>
        </w:rPr>
        <w:t xml:space="preserve">населению </w:t>
      </w:r>
      <w:r w:rsidR="00CC63F5" w:rsidRPr="008B5D29">
        <w:rPr>
          <w:sz w:val="28"/>
          <w:szCs w:val="28"/>
          <w:shd w:val="clear" w:color="auto" w:fill="FFFFFF"/>
        </w:rPr>
        <w:t xml:space="preserve"> </w:t>
      </w:r>
      <w:r w:rsidRPr="008B5D29">
        <w:rPr>
          <w:sz w:val="28"/>
          <w:szCs w:val="28"/>
          <w:shd w:val="clear" w:color="auto" w:fill="FFFFFF"/>
        </w:rPr>
        <w:t>по</w:t>
      </w:r>
      <w:r w:rsidR="00CC63F5" w:rsidRPr="008B5D29">
        <w:rPr>
          <w:sz w:val="28"/>
          <w:szCs w:val="28"/>
          <w:shd w:val="clear" w:color="auto" w:fill="FFFFFF"/>
        </w:rPr>
        <w:t xml:space="preserve"> </w:t>
      </w:r>
      <w:r w:rsidRPr="008B5D29">
        <w:rPr>
          <w:sz w:val="28"/>
          <w:szCs w:val="28"/>
          <w:shd w:val="clear" w:color="auto" w:fill="FFFFFF"/>
        </w:rPr>
        <w:t xml:space="preserve"> итогам </w:t>
      </w:r>
    </w:p>
    <w:p w:rsidR="00AC4CF6" w:rsidRPr="008B5D29" w:rsidRDefault="006638BD" w:rsidP="00CC63F5">
      <w:pPr>
        <w:suppressAutoHyphens/>
        <w:jc w:val="both"/>
        <w:rPr>
          <w:sz w:val="28"/>
          <w:szCs w:val="28"/>
          <w:shd w:val="clear" w:color="auto" w:fill="FFFFFF"/>
        </w:rPr>
      </w:pPr>
      <w:r w:rsidRPr="008B5D29">
        <w:rPr>
          <w:sz w:val="28"/>
          <w:szCs w:val="28"/>
          <w:shd w:val="clear" w:color="auto" w:fill="FFFFFF"/>
        </w:rPr>
        <w:t>9</w:t>
      </w:r>
      <w:r w:rsidR="00AC4CF6" w:rsidRPr="008B5D29">
        <w:rPr>
          <w:sz w:val="28"/>
          <w:szCs w:val="28"/>
          <w:shd w:val="clear" w:color="auto" w:fill="FFFFFF"/>
        </w:rPr>
        <w:t xml:space="preserve"> месяц</w:t>
      </w:r>
      <w:r w:rsidR="00BD3339" w:rsidRPr="008B5D29">
        <w:rPr>
          <w:sz w:val="28"/>
          <w:szCs w:val="28"/>
          <w:shd w:val="clear" w:color="auto" w:fill="FFFFFF"/>
        </w:rPr>
        <w:t>ев</w:t>
      </w:r>
      <w:r w:rsidR="00AC4CF6" w:rsidRPr="008B5D29">
        <w:rPr>
          <w:sz w:val="28"/>
          <w:szCs w:val="28"/>
          <w:shd w:val="clear" w:color="auto" w:fill="FFFFFF"/>
        </w:rPr>
        <w:t xml:space="preserve"> текущего года  составил </w:t>
      </w:r>
      <w:r w:rsidR="008B5D29" w:rsidRPr="008B5D29">
        <w:rPr>
          <w:sz w:val="28"/>
          <w:szCs w:val="28"/>
          <w:shd w:val="clear" w:color="auto" w:fill="FFFFFF"/>
        </w:rPr>
        <w:t>323,7</w:t>
      </w:r>
      <w:r w:rsidR="00BD3339" w:rsidRPr="008B5D29">
        <w:rPr>
          <w:sz w:val="28"/>
          <w:szCs w:val="28"/>
          <w:shd w:val="clear" w:color="auto" w:fill="FFFFFF"/>
        </w:rPr>
        <w:t xml:space="preserve"> </w:t>
      </w:r>
      <w:r w:rsidR="00AC4CF6" w:rsidRPr="008B5D29">
        <w:rPr>
          <w:sz w:val="28"/>
          <w:szCs w:val="28"/>
          <w:shd w:val="clear" w:color="auto" w:fill="FFFFFF"/>
        </w:rPr>
        <w:t>мл</w:t>
      </w:r>
      <w:r w:rsidR="00BD3339" w:rsidRPr="008B5D29">
        <w:rPr>
          <w:sz w:val="28"/>
          <w:szCs w:val="28"/>
          <w:shd w:val="clear" w:color="auto" w:fill="FFFFFF"/>
        </w:rPr>
        <w:t>н</w:t>
      </w:r>
      <w:r w:rsidR="00AC4CF6" w:rsidRPr="008B5D29">
        <w:rPr>
          <w:sz w:val="28"/>
          <w:szCs w:val="28"/>
          <w:shd w:val="clear" w:color="auto" w:fill="FFFFFF"/>
        </w:rPr>
        <w:t>. руб</w:t>
      </w:r>
      <w:r w:rsidR="00C25B80" w:rsidRPr="008B5D29">
        <w:rPr>
          <w:sz w:val="28"/>
          <w:szCs w:val="28"/>
          <w:shd w:val="clear" w:color="auto" w:fill="FFFFFF"/>
        </w:rPr>
        <w:t>.</w:t>
      </w:r>
      <w:r w:rsidR="00AC4CF6" w:rsidRPr="008B5D29">
        <w:rPr>
          <w:sz w:val="28"/>
          <w:szCs w:val="28"/>
          <w:shd w:val="clear" w:color="auto" w:fill="FFFFFF"/>
        </w:rPr>
        <w:t xml:space="preserve"> или </w:t>
      </w:r>
      <w:r w:rsidR="00AC4CF6" w:rsidRPr="008B5D29">
        <w:rPr>
          <w:color w:val="000000"/>
          <w:sz w:val="28"/>
          <w:szCs w:val="28"/>
          <w:shd w:val="clear" w:color="auto" w:fill="FFFFFF"/>
        </w:rPr>
        <w:t>1</w:t>
      </w:r>
      <w:r w:rsidR="008B5D29" w:rsidRPr="008B5D29">
        <w:rPr>
          <w:color w:val="000000"/>
          <w:sz w:val="28"/>
          <w:szCs w:val="28"/>
          <w:shd w:val="clear" w:color="auto" w:fill="FFFFFF"/>
        </w:rPr>
        <w:t>16,7</w:t>
      </w:r>
      <w:r w:rsidR="00CC63F5" w:rsidRPr="008B5D29">
        <w:rPr>
          <w:sz w:val="28"/>
          <w:szCs w:val="28"/>
          <w:shd w:val="clear" w:color="auto" w:fill="FFFFFF"/>
        </w:rPr>
        <w:t xml:space="preserve">% </w:t>
      </w:r>
      <w:r w:rsidR="00AC4CF6" w:rsidRPr="008B5D29">
        <w:rPr>
          <w:sz w:val="28"/>
          <w:szCs w:val="28"/>
          <w:shd w:val="clear" w:color="auto" w:fill="FFFFFF"/>
        </w:rPr>
        <w:t>к уровню 202</w:t>
      </w:r>
      <w:r w:rsidR="00B74037" w:rsidRPr="008B5D29">
        <w:rPr>
          <w:sz w:val="28"/>
          <w:szCs w:val="28"/>
          <w:shd w:val="clear" w:color="auto" w:fill="FFFFFF"/>
        </w:rPr>
        <w:t>4</w:t>
      </w:r>
      <w:r w:rsidR="00AC4CF6" w:rsidRPr="008B5D29">
        <w:rPr>
          <w:sz w:val="28"/>
          <w:szCs w:val="28"/>
          <w:shd w:val="clear" w:color="auto" w:fill="FFFFFF"/>
        </w:rPr>
        <w:t xml:space="preserve"> года.</w:t>
      </w:r>
    </w:p>
    <w:p w:rsidR="00EC0119" w:rsidRPr="002854E9" w:rsidRDefault="00AC4CF6" w:rsidP="00A424F2">
      <w:pPr>
        <w:suppressAutoHyphens/>
        <w:ind w:firstLine="709"/>
        <w:jc w:val="both"/>
        <w:rPr>
          <w:sz w:val="28"/>
          <w:szCs w:val="28"/>
          <w:highlight w:val="yellow"/>
        </w:rPr>
      </w:pPr>
      <w:r w:rsidRPr="008B5D29">
        <w:rPr>
          <w:sz w:val="28"/>
          <w:szCs w:val="28"/>
          <w:shd w:val="clear" w:color="auto" w:fill="FFFFFF"/>
        </w:rPr>
        <w:t>В 202</w:t>
      </w:r>
      <w:r w:rsidR="00B74037" w:rsidRPr="008B5D29">
        <w:rPr>
          <w:sz w:val="28"/>
          <w:szCs w:val="28"/>
          <w:shd w:val="clear" w:color="auto" w:fill="FFFFFF"/>
        </w:rPr>
        <w:t>5</w:t>
      </w:r>
      <w:r w:rsidRPr="008B5D29">
        <w:rPr>
          <w:sz w:val="28"/>
          <w:szCs w:val="28"/>
          <w:shd w:val="clear" w:color="auto" w:fill="FFFFFF"/>
        </w:rPr>
        <w:t xml:space="preserve"> году объем платных услуг населению оценивается в </w:t>
      </w:r>
      <w:r w:rsidR="008B5D29" w:rsidRPr="008B5D29">
        <w:rPr>
          <w:sz w:val="28"/>
          <w:szCs w:val="28"/>
          <w:shd w:val="clear" w:color="auto" w:fill="FFFFFF"/>
        </w:rPr>
        <w:t>408</w:t>
      </w:r>
      <w:r w:rsidR="00D60CCC" w:rsidRPr="008B5D29">
        <w:rPr>
          <w:sz w:val="28"/>
          <w:szCs w:val="28"/>
          <w:shd w:val="clear" w:color="auto" w:fill="FFFFFF"/>
        </w:rPr>
        <w:t xml:space="preserve"> </w:t>
      </w:r>
      <w:r w:rsidRPr="008B5D29">
        <w:rPr>
          <w:sz w:val="28"/>
          <w:szCs w:val="28"/>
          <w:shd w:val="clear" w:color="auto" w:fill="FFFFFF"/>
        </w:rPr>
        <w:t>мл</w:t>
      </w:r>
      <w:r w:rsidR="0046282B" w:rsidRPr="008B5D29">
        <w:rPr>
          <w:sz w:val="28"/>
          <w:szCs w:val="28"/>
          <w:shd w:val="clear" w:color="auto" w:fill="FFFFFF"/>
        </w:rPr>
        <w:t>н</w:t>
      </w:r>
      <w:r w:rsidRPr="008B5D29">
        <w:rPr>
          <w:sz w:val="28"/>
          <w:szCs w:val="28"/>
          <w:shd w:val="clear" w:color="auto" w:fill="FFFFFF"/>
        </w:rPr>
        <w:t>. руб</w:t>
      </w:r>
      <w:r w:rsidR="00A424F2">
        <w:rPr>
          <w:sz w:val="28"/>
          <w:szCs w:val="28"/>
          <w:shd w:val="clear" w:color="auto" w:fill="FFFFFF"/>
        </w:rPr>
        <w:t>.</w:t>
      </w:r>
    </w:p>
    <w:p w:rsidR="004A337D" w:rsidRDefault="00104888" w:rsidP="004A337D">
      <w:pPr>
        <w:pStyle w:val="p4"/>
        <w:spacing w:before="0" w:beforeAutospacing="0" w:after="0" w:afterAutospacing="0"/>
        <w:ind w:firstLine="709"/>
        <w:jc w:val="center"/>
        <w:rPr>
          <w:b/>
          <w:spacing w:val="-4"/>
          <w:sz w:val="28"/>
        </w:rPr>
      </w:pPr>
      <w:r w:rsidRPr="00BB47BA">
        <w:rPr>
          <w:b/>
          <w:spacing w:val="-4"/>
          <w:sz w:val="28"/>
        </w:rPr>
        <w:t>Социальная сфера</w:t>
      </w:r>
    </w:p>
    <w:p w:rsidR="00C02A20" w:rsidRPr="00BB47BA" w:rsidRDefault="00C02A20" w:rsidP="004A337D">
      <w:pPr>
        <w:pStyle w:val="p4"/>
        <w:spacing w:before="0" w:beforeAutospacing="0" w:after="0" w:afterAutospacing="0"/>
        <w:ind w:firstLine="709"/>
        <w:jc w:val="center"/>
        <w:rPr>
          <w:b/>
          <w:spacing w:val="-4"/>
          <w:sz w:val="28"/>
        </w:rPr>
      </w:pPr>
    </w:p>
    <w:p w:rsidR="004D3D86" w:rsidRPr="00BB47BA" w:rsidRDefault="004D3D86" w:rsidP="00AF3E37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8A5CD6">
        <w:rPr>
          <w:bCs/>
          <w:color w:val="000000"/>
          <w:sz w:val="28"/>
          <w:szCs w:val="28"/>
        </w:rPr>
        <w:t xml:space="preserve">Муниципальная система образования </w:t>
      </w:r>
      <w:r w:rsidR="00226F85" w:rsidRPr="00BB47BA">
        <w:rPr>
          <w:bCs/>
          <w:color w:val="000000"/>
          <w:sz w:val="28"/>
          <w:szCs w:val="28"/>
        </w:rPr>
        <w:t xml:space="preserve">Брянского района </w:t>
      </w:r>
      <w:r w:rsidRPr="00BB47BA">
        <w:rPr>
          <w:bCs/>
          <w:color w:val="000000"/>
          <w:sz w:val="28"/>
          <w:szCs w:val="28"/>
        </w:rPr>
        <w:t>позволяет удовлетворить потребности населения в образовательных услугах различной направленности и содержания.</w:t>
      </w:r>
    </w:p>
    <w:p w:rsidR="00AF3E37" w:rsidRPr="00BB47BA" w:rsidRDefault="00AF3E37" w:rsidP="00AF3E3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BB47BA">
        <w:rPr>
          <w:color w:val="000000"/>
          <w:sz w:val="28"/>
          <w:szCs w:val="28"/>
        </w:rPr>
        <w:t>Отрасль образования представлена 2</w:t>
      </w:r>
      <w:r w:rsidR="00FE0814" w:rsidRPr="00BB47BA">
        <w:rPr>
          <w:color w:val="000000"/>
          <w:sz w:val="28"/>
          <w:szCs w:val="28"/>
        </w:rPr>
        <w:t>8</w:t>
      </w:r>
      <w:r w:rsidRPr="00BB47BA">
        <w:rPr>
          <w:color w:val="000000"/>
          <w:sz w:val="28"/>
          <w:szCs w:val="28"/>
        </w:rPr>
        <w:t xml:space="preserve"> муниципальными образовательными учреждениями (23 школы, 5 детских садов</w:t>
      </w:r>
      <w:r w:rsidR="00FE0814" w:rsidRPr="00BB47BA">
        <w:rPr>
          <w:color w:val="000000"/>
          <w:sz w:val="28"/>
          <w:szCs w:val="28"/>
        </w:rPr>
        <w:t>).</w:t>
      </w:r>
      <w:r w:rsidRPr="00BB47BA">
        <w:rPr>
          <w:color w:val="000000"/>
          <w:sz w:val="28"/>
          <w:szCs w:val="28"/>
        </w:rPr>
        <w:t xml:space="preserve">   </w:t>
      </w:r>
    </w:p>
    <w:p w:rsidR="00F8119B" w:rsidRPr="00932D90" w:rsidRDefault="00226F85" w:rsidP="00F8119B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932D90">
        <w:rPr>
          <w:sz w:val="28"/>
          <w:szCs w:val="28"/>
        </w:rPr>
        <w:t xml:space="preserve">Численность обучающихся в образовательных </w:t>
      </w:r>
      <w:r w:rsidR="00F8119B" w:rsidRPr="00932D90">
        <w:rPr>
          <w:sz w:val="28"/>
          <w:szCs w:val="28"/>
        </w:rPr>
        <w:t>школах</w:t>
      </w:r>
      <w:r w:rsidRPr="00932D90">
        <w:rPr>
          <w:sz w:val="28"/>
          <w:szCs w:val="28"/>
        </w:rPr>
        <w:t xml:space="preserve"> в настоящее время составляет  </w:t>
      </w:r>
      <w:r w:rsidR="00FE0814" w:rsidRPr="00932D90">
        <w:rPr>
          <w:sz w:val="28"/>
          <w:szCs w:val="28"/>
        </w:rPr>
        <w:t>7 053</w:t>
      </w:r>
      <w:r w:rsidRPr="00932D90">
        <w:rPr>
          <w:sz w:val="28"/>
          <w:szCs w:val="28"/>
        </w:rPr>
        <w:t xml:space="preserve"> </w:t>
      </w:r>
      <w:r w:rsidR="00F8119B" w:rsidRPr="00932D90">
        <w:rPr>
          <w:sz w:val="28"/>
          <w:szCs w:val="28"/>
        </w:rPr>
        <w:t>учащихся</w:t>
      </w:r>
      <w:r w:rsidR="00FE0814" w:rsidRPr="00932D90">
        <w:rPr>
          <w:sz w:val="28"/>
          <w:szCs w:val="28"/>
        </w:rPr>
        <w:t xml:space="preserve">. </w:t>
      </w:r>
      <w:r w:rsidR="005630A7" w:rsidRPr="00932D90">
        <w:rPr>
          <w:spacing w:val="-4"/>
          <w:sz w:val="28"/>
          <w:szCs w:val="28"/>
        </w:rPr>
        <w:t>К</w:t>
      </w:r>
      <w:r w:rsidR="00F8119B" w:rsidRPr="00932D90">
        <w:rPr>
          <w:spacing w:val="-4"/>
          <w:sz w:val="28"/>
          <w:szCs w:val="28"/>
        </w:rPr>
        <w:t>оличество детей дошкольного возраста составляет 2</w:t>
      </w:r>
      <w:r w:rsidR="005630A7" w:rsidRPr="00932D90">
        <w:rPr>
          <w:spacing w:val="-4"/>
          <w:sz w:val="28"/>
          <w:szCs w:val="28"/>
        </w:rPr>
        <w:t xml:space="preserve"> </w:t>
      </w:r>
      <w:r w:rsidR="00671D70" w:rsidRPr="00932D90">
        <w:rPr>
          <w:spacing w:val="-4"/>
          <w:sz w:val="28"/>
          <w:szCs w:val="28"/>
        </w:rPr>
        <w:t>5</w:t>
      </w:r>
      <w:r w:rsidR="00932D90" w:rsidRPr="00932D90">
        <w:rPr>
          <w:spacing w:val="-4"/>
          <w:sz w:val="28"/>
          <w:szCs w:val="28"/>
        </w:rPr>
        <w:t>11</w:t>
      </w:r>
      <w:r w:rsidR="00F8119B" w:rsidRPr="00932D90">
        <w:rPr>
          <w:spacing w:val="-4"/>
          <w:sz w:val="28"/>
          <w:szCs w:val="28"/>
        </w:rPr>
        <w:t xml:space="preserve"> воспитанник</w:t>
      </w:r>
      <w:r w:rsidR="00932D90">
        <w:rPr>
          <w:spacing w:val="-4"/>
          <w:sz w:val="28"/>
          <w:szCs w:val="28"/>
        </w:rPr>
        <w:t>ов</w:t>
      </w:r>
      <w:r w:rsidR="00F8119B" w:rsidRPr="00932D90">
        <w:rPr>
          <w:spacing w:val="-4"/>
          <w:sz w:val="28"/>
          <w:szCs w:val="28"/>
        </w:rPr>
        <w:t xml:space="preserve">. </w:t>
      </w:r>
    </w:p>
    <w:p w:rsidR="00522CC5" w:rsidRPr="00932D90" w:rsidRDefault="00AF3E37" w:rsidP="00AF3E37">
      <w:pPr>
        <w:ind w:firstLine="709"/>
        <w:jc w:val="both"/>
        <w:rPr>
          <w:spacing w:val="-5"/>
          <w:sz w:val="28"/>
          <w:szCs w:val="28"/>
        </w:rPr>
      </w:pPr>
      <w:r w:rsidRPr="00932D90">
        <w:rPr>
          <w:sz w:val="28"/>
          <w:szCs w:val="28"/>
        </w:rPr>
        <w:t>В образовательных  организациях Брянского района работает 1</w:t>
      </w:r>
      <w:r w:rsidR="00476C23" w:rsidRPr="00932D90">
        <w:rPr>
          <w:sz w:val="28"/>
          <w:szCs w:val="28"/>
        </w:rPr>
        <w:t xml:space="preserve"> </w:t>
      </w:r>
      <w:r w:rsidR="00D844E2" w:rsidRPr="00932D90">
        <w:rPr>
          <w:sz w:val="28"/>
          <w:szCs w:val="28"/>
        </w:rPr>
        <w:t>4</w:t>
      </w:r>
      <w:r w:rsidR="00FE0814" w:rsidRPr="00932D90">
        <w:rPr>
          <w:sz w:val="28"/>
          <w:szCs w:val="28"/>
        </w:rPr>
        <w:t>16</w:t>
      </w:r>
      <w:r w:rsidRPr="00932D90">
        <w:rPr>
          <w:sz w:val="28"/>
          <w:szCs w:val="28"/>
        </w:rPr>
        <w:t xml:space="preserve"> </w:t>
      </w:r>
      <w:r w:rsidR="00522CC5" w:rsidRPr="00932D90">
        <w:rPr>
          <w:sz w:val="28"/>
          <w:szCs w:val="28"/>
        </w:rPr>
        <w:t>человек</w:t>
      </w:r>
      <w:r w:rsidRPr="00932D90">
        <w:rPr>
          <w:sz w:val="28"/>
          <w:szCs w:val="28"/>
        </w:rPr>
        <w:t xml:space="preserve">, из них </w:t>
      </w:r>
      <w:r w:rsidR="009A3A67" w:rsidRPr="00932D90">
        <w:rPr>
          <w:sz w:val="28"/>
          <w:szCs w:val="28"/>
        </w:rPr>
        <w:t>906</w:t>
      </w:r>
      <w:r w:rsidRPr="00932D90">
        <w:rPr>
          <w:spacing w:val="-5"/>
          <w:sz w:val="28"/>
          <w:szCs w:val="28"/>
        </w:rPr>
        <w:t xml:space="preserve">  </w:t>
      </w:r>
      <w:r w:rsidR="00522CC5" w:rsidRPr="00932D90">
        <w:rPr>
          <w:spacing w:val="-5"/>
          <w:sz w:val="28"/>
          <w:szCs w:val="28"/>
        </w:rPr>
        <w:t xml:space="preserve"> работников  общего образования, 5</w:t>
      </w:r>
      <w:r w:rsidR="00D844E2" w:rsidRPr="00932D90">
        <w:rPr>
          <w:spacing w:val="-5"/>
          <w:sz w:val="28"/>
          <w:szCs w:val="28"/>
        </w:rPr>
        <w:t>1</w:t>
      </w:r>
      <w:r w:rsidR="009A3A67" w:rsidRPr="00932D90">
        <w:rPr>
          <w:spacing w:val="-5"/>
          <w:sz w:val="28"/>
          <w:szCs w:val="28"/>
        </w:rPr>
        <w:t>0</w:t>
      </w:r>
      <w:r w:rsidR="00522CC5" w:rsidRPr="00932D90">
        <w:rPr>
          <w:spacing w:val="-5"/>
          <w:sz w:val="28"/>
          <w:szCs w:val="28"/>
        </w:rPr>
        <w:t xml:space="preserve"> человек работников дошкольного звена.</w:t>
      </w:r>
    </w:p>
    <w:p w:rsidR="00021F5F" w:rsidRPr="00D81F8A" w:rsidRDefault="00AF3E37" w:rsidP="00021F5F">
      <w:pPr>
        <w:ind w:firstLine="709"/>
        <w:jc w:val="both"/>
        <w:rPr>
          <w:b/>
          <w:sz w:val="28"/>
          <w:szCs w:val="28"/>
        </w:rPr>
      </w:pPr>
      <w:r w:rsidRPr="00D81F8A">
        <w:rPr>
          <w:sz w:val="28"/>
          <w:szCs w:val="28"/>
        </w:rPr>
        <w:t xml:space="preserve">Средняя заработная плата по отрасли по итогам 9 месяцев </w:t>
      </w:r>
      <w:r w:rsidR="00D844E2" w:rsidRPr="00D81F8A">
        <w:rPr>
          <w:sz w:val="28"/>
          <w:szCs w:val="28"/>
        </w:rPr>
        <w:t>202</w:t>
      </w:r>
      <w:r w:rsidR="00932D90" w:rsidRPr="00D81F8A">
        <w:rPr>
          <w:sz w:val="28"/>
          <w:szCs w:val="28"/>
        </w:rPr>
        <w:t>5</w:t>
      </w:r>
      <w:r w:rsidR="00D844E2" w:rsidRPr="00D81F8A">
        <w:rPr>
          <w:sz w:val="28"/>
          <w:szCs w:val="28"/>
        </w:rPr>
        <w:t xml:space="preserve"> года </w:t>
      </w:r>
      <w:r w:rsidRPr="00D81F8A">
        <w:rPr>
          <w:sz w:val="28"/>
          <w:szCs w:val="28"/>
        </w:rPr>
        <w:t xml:space="preserve">составляет </w:t>
      </w:r>
      <w:r w:rsidR="00932D90" w:rsidRPr="00D81F8A">
        <w:rPr>
          <w:sz w:val="28"/>
          <w:szCs w:val="28"/>
        </w:rPr>
        <w:t xml:space="preserve">51 972 </w:t>
      </w:r>
      <w:r w:rsidRPr="00D81F8A">
        <w:rPr>
          <w:sz w:val="28"/>
          <w:szCs w:val="28"/>
        </w:rPr>
        <w:t>руб</w:t>
      </w:r>
      <w:r w:rsidR="00476C23" w:rsidRPr="00D81F8A">
        <w:rPr>
          <w:sz w:val="28"/>
          <w:szCs w:val="28"/>
        </w:rPr>
        <w:t>.</w:t>
      </w:r>
      <w:r w:rsidRPr="00D81F8A">
        <w:rPr>
          <w:sz w:val="28"/>
          <w:szCs w:val="28"/>
        </w:rPr>
        <w:t>, педагогических работников школ</w:t>
      </w:r>
      <w:r w:rsidR="00D844E2" w:rsidRPr="00D81F8A">
        <w:rPr>
          <w:sz w:val="28"/>
          <w:szCs w:val="28"/>
        </w:rPr>
        <w:t xml:space="preserve"> с учетом классного руководства</w:t>
      </w:r>
      <w:r w:rsidRPr="00D81F8A">
        <w:rPr>
          <w:sz w:val="28"/>
          <w:szCs w:val="28"/>
        </w:rPr>
        <w:t xml:space="preserve"> – </w:t>
      </w:r>
      <w:r w:rsidR="00932D90" w:rsidRPr="00D81F8A">
        <w:rPr>
          <w:sz w:val="28"/>
          <w:szCs w:val="28"/>
        </w:rPr>
        <w:t>67 916</w:t>
      </w:r>
      <w:r w:rsidRPr="00D81F8A">
        <w:rPr>
          <w:sz w:val="28"/>
          <w:szCs w:val="28"/>
        </w:rPr>
        <w:t xml:space="preserve"> руб</w:t>
      </w:r>
      <w:r w:rsidR="00476C23" w:rsidRPr="00D81F8A">
        <w:rPr>
          <w:sz w:val="28"/>
          <w:szCs w:val="28"/>
        </w:rPr>
        <w:t>.</w:t>
      </w:r>
      <w:r w:rsidR="00FE0814" w:rsidRPr="00D81F8A">
        <w:rPr>
          <w:sz w:val="28"/>
          <w:szCs w:val="28"/>
        </w:rPr>
        <w:t xml:space="preserve"> (рост 15,</w:t>
      </w:r>
      <w:r w:rsidR="00932D90" w:rsidRPr="00D81F8A">
        <w:rPr>
          <w:sz w:val="28"/>
          <w:szCs w:val="28"/>
        </w:rPr>
        <w:t>07</w:t>
      </w:r>
      <w:r w:rsidR="00FE0814" w:rsidRPr="00D81F8A">
        <w:rPr>
          <w:sz w:val="28"/>
          <w:szCs w:val="28"/>
        </w:rPr>
        <w:t>%)</w:t>
      </w:r>
      <w:r w:rsidR="00D844E2" w:rsidRPr="00D81F8A">
        <w:rPr>
          <w:sz w:val="28"/>
          <w:szCs w:val="28"/>
        </w:rPr>
        <w:t xml:space="preserve">  детских садов –</w:t>
      </w:r>
      <w:r w:rsidR="00932D90" w:rsidRPr="00D81F8A">
        <w:rPr>
          <w:sz w:val="28"/>
          <w:szCs w:val="28"/>
        </w:rPr>
        <w:t>54 480</w:t>
      </w:r>
      <w:r w:rsidR="00D844E2" w:rsidRPr="00D81F8A">
        <w:rPr>
          <w:sz w:val="28"/>
          <w:szCs w:val="28"/>
        </w:rPr>
        <w:t xml:space="preserve"> руб. (</w:t>
      </w:r>
      <w:r w:rsidR="00FE0814" w:rsidRPr="00D81F8A">
        <w:rPr>
          <w:sz w:val="28"/>
          <w:szCs w:val="28"/>
        </w:rPr>
        <w:t>рост 1</w:t>
      </w:r>
      <w:r w:rsidR="00932D90" w:rsidRPr="00D81F8A">
        <w:rPr>
          <w:sz w:val="28"/>
          <w:szCs w:val="28"/>
        </w:rPr>
        <w:t>3,56</w:t>
      </w:r>
      <w:r w:rsidR="00FE0814" w:rsidRPr="00D81F8A">
        <w:rPr>
          <w:sz w:val="28"/>
          <w:szCs w:val="28"/>
        </w:rPr>
        <w:t>%).</w:t>
      </w:r>
    </w:p>
    <w:p w:rsidR="00DF7B9F" w:rsidRPr="00CC7692" w:rsidRDefault="00021F5F" w:rsidP="00DF7B9F">
      <w:pPr>
        <w:ind w:firstLine="709"/>
        <w:jc w:val="both"/>
        <w:rPr>
          <w:sz w:val="28"/>
          <w:szCs w:val="28"/>
        </w:rPr>
      </w:pPr>
      <w:r w:rsidRPr="008A5CD6">
        <w:rPr>
          <w:sz w:val="28"/>
          <w:szCs w:val="28"/>
        </w:rPr>
        <w:t>Сеть муниципальных учреждений культуры,</w:t>
      </w:r>
      <w:r w:rsidRPr="00CC7692">
        <w:rPr>
          <w:sz w:val="28"/>
          <w:szCs w:val="28"/>
        </w:rPr>
        <w:t xml:space="preserve"> дополнительного образования  и  спорта  Брянского  района  представлена  59 учреждениями  (9 юридическими лицами). В Брянском районе 30 домов культуры, 22 библиотеки, историко-краеведческий музей, 3 детских школы искусств, </w:t>
      </w:r>
      <w:r w:rsidR="009501C7" w:rsidRPr="00CC7692">
        <w:rPr>
          <w:sz w:val="28"/>
          <w:szCs w:val="28"/>
        </w:rPr>
        <w:t>3</w:t>
      </w:r>
      <w:r w:rsidRPr="00CC7692">
        <w:rPr>
          <w:sz w:val="28"/>
          <w:szCs w:val="28"/>
        </w:rPr>
        <w:t xml:space="preserve"> учреждения физической культуры и спорта: МАУ ФОК «Глинищево»,  МБУ «МФОК Брянского района» и МБУ «Спортивная школа Брянского района» д. Добрунь.</w:t>
      </w:r>
      <w:r w:rsidR="00DF7B9F" w:rsidRPr="00CC7692">
        <w:rPr>
          <w:sz w:val="28"/>
          <w:szCs w:val="28"/>
        </w:rPr>
        <w:t xml:space="preserve"> </w:t>
      </w:r>
    </w:p>
    <w:p w:rsidR="00C063B7" w:rsidRPr="00D007EA" w:rsidRDefault="00406880" w:rsidP="00021F5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К</w:t>
      </w:r>
      <w:r w:rsidR="00DF7B9F" w:rsidRPr="00CC7692">
        <w:rPr>
          <w:sz w:val="28"/>
          <w:szCs w:val="28"/>
        </w:rPr>
        <w:t>ультурно-досуговы</w:t>
      </w:r>
      <w:r>
        <w:rPr>
          <w:sz w:val="28"/>
          <w:szCs w:val="28"/>
        </w:rPr>
        <w:t>ми</w:t>
      </w:r>
      <w:r w:rsidR="00DF7B9F" w:rsidRPr="00CC7692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>ми з</w:t>
      </w:r>
      <w:r w:rsidR="00A34F43" w:rsidRPr="00D007EA">
        <w:rPr>
          <w:sz w:val="28"/>
          <w:szCs w:val="28"/>
        </w:rPr>
        <w:t>а 9 месяцев 202</w:t>
      </w:r>
      <w:r w:rsidR="00CE4EB5" w:rsidRPr="00D007EA">
        <w:rPr>
          <w:sz w:val="28"/>
          <w:szCs w:val="28"/>
        </w:rPr>
        <w:t>5</w:t>
      </w:r>
      <w:r w:rsidR="00A34F43" w:rsidRPr="00D007EA">
        <w:rPr>
          <w:sz w:val="28"/>
          <w:szCs w:val="28"/>
        </w:rPr>
        <w:t xml:space="preserve"> года проведен</w:t>
      </w:r>
      <w:r w:rsidR="00CE4EB5" w:rsidRPr="00D007EA">
        <w:rPr>
          <w:sz w:val="28"/>
          <w:szCs w:val="28"/>
        </w:rPr>
        <w:t xml:space="preserve"> цикл</w:t>
      </w:r>
      <w:r w:rsidR="00A34F43" w:rsidRPr="00D007EA">
        <w:rPr>
          <w:sz w:val="28"/>
          <w:szCs w:val="28"/>
        </w:rPr>
        <w:t xml:space="preserve"> мероприяти</w:t>
      </w:r>
      <w:r w:rsidR="00D1296A" w:rsidRPr="00D007EA">
        <w:rPr>
          <w:sz w:val="28"/>
          <w:szCs w:val="28"/>
        </w:rPr>
        <w:t>й</w:t>
      </w:r>
      <w:r w:rsidR="00A34F43" w:rsidRPr="00D007EA">
        <w:rPr>
          <w:sz w:val="28"/>
          <w:szCs w:val="28"/>
        </w:rPr>
        <w:t xml:space="preserve"> </w:t>
      </w:r>
      <w:r w:rsidR="00CE4EB5" w:rsidRPr="00D007EA">
        <w:rPr>
          <w:sz w:val="28"/>
          <w:szCs w:val="28"/>
        </w:rPr>
        <w:t>посвященных</w:t>
      </w:r>
      <w:r w:rsidR="00021F5F" w:rsidRPr="00D007EA">
        <w:rPr>
          <w:sz w:val="28"/>
          <w:szCs w:val="28"/>
          <w:shd w:val="clear" w:color="auto" w:fill="FFFFFF"/>
        </w:rPr>
        <w:t xml:space="preserve"> </w:t>
      </w:r>
      <w:r w:rsidR="00E378C4" w:rsidRPr="00D007EA">
        <w:rPr>
          <w:sz w:val="28"/>
          <w:szCs w:val="28"/>
          <w:shd w:val="clear" w:color="auto" w:fill="FFFFFF"/>
        </w:rPr>
        <w:t>Год</w:t>
      </w:r>
      <w:r w:rsidR="00CE4EB5" w:rsidRPr="00D007EA">
        <w:rPr>
          <w:sz w:val="28"/>
          <w:szCs w:val="28"/>
          <w:shd w:val="clear" w:color="auto" w:fill="FFFFFF"/>
        </w:rPr>
        <w:t>у</w:t>
      </w:r>
      <w:r w:rsidR="00E378C4" w:rsidRPr="00D007EA">
        <w:rPr>
          <w:sz w:val="28"/>
          <w:szCs w:val="28"/>
          <w:shd w:val="clear" w:color="auto" w:fill="FFFFFF"/>
        </w:rPr>
        <w:t xml:space="preserve"> </w:t>
      </w:r>
      <w:r w:rsidR="0012144F" w:rsidRPr="00D007EA">
        <w:rPr>
          <w:sz w:val="28"/>
          <w:szCs w:val="28"/>
          <w:shd w:val="clear" w:color="auto" w:fill="FFFFFF"/>
        </w:rPr>
        <w:t>защитника Отечества</w:t>
      </w:r>
      <w:r w:rsidR="00E378C4" w:rsidRPr="00D007EA">
        <w:rPr>
          <w:sz w:val="28"/>
          <w:szCs w:val="28"/>
          <w:shd w:val="clear" w:color="auto" w:fill="FFFFFF"/>
        </w:rPr>
        <w:t xml:space="preserve"> и 80-летию Победы в ВОВ</w:t>
      </w:r>
      <w:r w:rsidR="00021F5F" w:rsidRPr="00D007EA">
        <w:rPr>
          <w:sz w:val="28"/>
          <w:szCs w:val="28"/>
          <w:shd w:val="clear" w:color="auto" w:fill="FFFFFF"/>
        </w:rPr>
        <w:t xml:space="preserve">,  </w:t>
      </w:r>
      <w:r w:rsidR="00CE4EB5" w:rsidRPr="00D007EA">
        <w:rPr>
          <w:sz w:val="28"/>
          <w:szCs w:val="28"/>
          <w:shd w:val="clear" w:color="auto" w:fill="FFFFFF"/>
        </w:rPr>
        <w:t>конкурсы различных возрастных групп, патриотические фестивали, митинги, концерты, представляли свои достижения на выставках  «</w:t>
      </w:r>
      <w:r w:rsidR="00021F5F" w:rsidRPr="00D007EA">
        <w:rPr>
          <w:sz w:val="28"/>
          <w:szCs w:val="28"/>
          <w:shd w:val="clear" w:color="auto" w:fill="FFFFFF"/>
        </w:rPr>
        <w:t>Д</w:t>
      </w:r>
      <w:r w:rsidR="00CE4EB5" w:rsidRPr="00D007EA">
        <w:rPr>
          <w:sz w:val="28"/>
          <w:szCs w:val="28"/>
          <w:shd w:val="clear" w:color="auto" w:fill="FFFFFF"/>
        </w:rPr>
        <w:t>ень</w:t>
      </w:r>
      <w:r w:rsidR="00021F5F" w:rsidRPr="00D007EA">
        <w:rPr>
          <w:sz w:val="28"/>
          <w:szCs w:val="28"/>
          <w:shd w:val="clear" w:color="auto" w:fill="FFFFFF"/>
        </w:rPr>
        <w:t xml:space="preserve"> Брянского поля</w:t>
      </w:r>
      <w:r w:rsidR="00D4753C" w:rsidRPr="00D007EA">
        <w:rPr>
          <w:sz w:val="28"/>
          <w:szCs w:val="28"/>
          <w:shd w:val="clear" w:color="auto" w:fill="FFFFFF"/>
        </w:rPr>
        <w:t>-202</w:t>
      </w:r>
      <w:r w:rsidR="00E378C4" w:rsidRPr="00D007EA">
        <w:rPr>
          <w:sz w:val="28"/>
          <w:szCs w:val="28"/>
          <w:shd w:val="clear" w:color="auto" w:fill="FFFFFF"/>
        </w:rPr>
        <w:t>5</w:t>
      </w:r>
      <w:r w:rsidR="00CE4EB5" w:rsidRPr="00D007EA">
        <w:rPr>
          <w:sz w:val="28"/>
          <w:szCs w:val="28"/>
          <w:shd w:val="clear" w:color="auto" w:fill="FFFFFF"/>
        </w:rPr>
        <w:t>», «Дни муниципалитетов»</w:t>
      </w:r>
      <w:r w:rsidR="00021F5F" w:rsidRPr="00D007EA">
        <w:rPr>
          <w:sz w:val="28"/>
          <w:szCs w:val="28"/>
          <w:shd w:val="clear" w:color="auto" w:fill="FFFFFF"/>
        </w:rPr>
        <w:t>.</w:t>
      </w:r>
      <w:r w:rsidR="00D007EA" w:rsidRPr="00D007EA">
        <w:rPr>
          <w:sz w:val="28"/>
          <w:szCs w:val="28"/>
          <w:shd w:val="clear" w:color="auto" w:fill="FFFFFF"/>
        </w:rPr>
        <w:t xml:space="preserve"> Организованны персональные поздравления ветеранов от лица Президента РФ и от имени главы администрации Брянского района.</w:t>
      </w:r>
    </w:p>
    <w:p w:rsidR="00021F5F" w:rsidRDefault="00563E69" w:rsidP="00021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Работниками музея и би</w:t>
      </w:r>
      <w:r w:rsidR="00021F5F" w:rsidRPr="00406880">
        <w:rPr>
          <w:sz w:val="28"/>
          <w:szCs w:val="28"/>
        </w:rPr>
        <w:t>блиотек района проведен</w:t>
      </w:r>
      <w:r w:rsidR="00406880" w:rsidRPr="00406880">
        <w:rPr>
          <w:sz w:val="28"/>
          <w:szCs w:val="28"/>
        </w:rPr>
        <w:t>ы</w:t>
      </w:r>
      <w:r w:rsidR="00021F5F" w:rsidRPr="00406880">
        <w:rPr>
          <w:sz w:val="28"/>
          <w:szCs w:val="28"/>
        </w:rPr>
        <w:t xml:space="preserve"> мероприяти</w:t>
      </w:r>
      <w:r w:rsidR="00406880" w:rsidRPr="00406880">
        <w:rPr>
          <w:sz w:val="28"/>
          <w:szCs w:val="28"/>
        </w:rPr>
        <w:t>я</w:t>
      </w:r>
      <w:r w:rsidR="00021F5F" w:rsidRPr="00406880">
        <w:rPr>
          <w:sz w:val="28"/>
          <w:szCs w:val="28"/>
        </w:rPr>
        <w:t xml:space="preserve"> историко-краеведческого, правового, патриотического, нравственного и эстетического направлений для всех групп пользователей</w:t>
      </w:r>
      <w:r>
        <w:rPr>
          <w:sz w:val="28"/>
          <w:szCs w:val="28"/>
        </w:rPr>
        <w:t>, организовывались выставки, проводились обзорные экскурсии.</w:t>
      </w:r>
      <w:r w:rsidR="00021F5F" w:rsidRPr="00406880">
        <w:rPr>
          <w:sz w:val="28"/>
          <w:szCs w:val="28"/>
        </w:rPr>
        <w:t xml:space="preserve"> </w:t>
      </w:r>
    </w:p>
    <w:p w:rsidR="00563E69" w:rsidRPr="00406880" w:rsidRDefault="00A90A32" w:rsidP="00021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Учащиеся детских школ иску</w:t>
      </w:r>
      <w:proofErr w:type="gramStart"/>
      <w:r>
        <w:rPr>
          <w:sz w:val="28"/>
          <w:szCs w:val="28"/>
        </w:rPr>
        <w:t>сс</w:t>
      </w:r>
      <w:r w:rsidR="00563E69">
        <w:rPr>
          <w:sz w:val="28"/>
          <w:szCs w:val="28"/>
        </w:rPr>
        <w:t>тв пр</w:t>
      </w:r>
      <w:proofErr w:type="gramEnd"/>
      <w:r w:rsidR="00563E69">
        <w:rPr>
          <w:sz w:val="28"/>
          <w:szCs w:val="28"/>
        </w:rPr>
        <w:t>иняли участие в более 100 конкурсах. В 2025 голу 22 учащихся удостоены именной стипендии администрации Брянского района</w:t>
      </w:r>
    </w:p>
    <w:p w:rsidR="00021F5F" w:rsidRPr="00A90A32" w:rsidRDefault="00021F5F" w:rsidP="00021F5F">
      <w:pPr>
        <w:shd w:val="clear" w:color="auto" w:fill="FFFFFF"/>
        <w:ind w:firstLine="709"/>
        <w:jc w:val="both"/>
        <w:rPr>
          <w:sz w:val="28"/>
          <w:szCs w:val="28"/>
        </w:rPr>
      </w:pPr>
      <w:r w:rsidRPr="00A90A32">
        <w:rPr>
          <w:sz w:val="28"/>
          <w:szCs w:val="28"/>
        </w:rPr>
        <w:t xml:space="preserve">На территории района </w:t>
      </w:r>
      <w:r w:rsidRPr="00A90A32">
        <w:rPr>
          <w:color w:val="000000"/>
          <w:sz w:val="28"/>
          <w:szCs w:val="28"/>
        </w:rPr>
        <w:t xml:space="preserve">ведется большая работа по организации спортивно-массовой </w:t>
      </w:r>
      <w:r w:rsidRPr="00A90A32">
        <w:rPr>
          <w:sz w:val="28"/>
          <w:szCs w:val="28"/>
        </w:rPr>
        <w:t>работы, целью спортивно-массовых и спортивно-оздоровительных мероприятий является приобщение населения Брянского района к здоровому образу жизни.</w:t>
      </w:r>
      <w:r w:rsidR="00A90A32" w:rsidRPr="00A90A32">
        <w:rPr>
          <w:sz w:val="28"/>
          <w:szCs w:val="28"/>
        </w:rPr>
        <w:t xml:space="preserve"> По итогам рейтинга сдачи норм ГТО Брянской области район занял 1 место, был вручен переходящий кубок.</w:t>
      </w:r>
    </w:p>
    <w:p w:rsidR="00AF3E37" w:rsidRPr="003E2F53" w:rsidRDefault="00021F5F" w:rsidP="00021F5F">
      <w:pPr>
        <w:ind w:firstLine="709"/>
        <w:jc w:val="both"/>
        <w:rPr>
          <w:sz w:val="28"/>
          <w:szCs w:val="28"/>
        </w:rPr>
      </w:pPr>
      <w:r w:rsidRPr="003E2F53">
        <w:rPr>
          <w:sz w:val="28"/>
          <w:szCs w:val="28"/>
        </w:rPr>
        <w:lastRenderedPageBreak/>
        <w:t>На 01.10.202</w:t>
      </w:r>
      <w:r w:rsidR="003E2F53" w:rsidRPr="003E2F53">
        <w:rPr>
          <w:sz w:val="28"/>
          <w:szCs w:val="28"/>
        </w:rPr>
        <w:t>5</w:t>
      </w:r>
      <w:r w:rsidRPr="003E2F53">
        <w:rPr>
          <w:sz w:val="28"/>
          <w:szCs w:val="28"/>
        </w:rPr>
        <w:t xml:space="preserve"> года среднемесячная заработная плата педагогических работников списочного состава учреждений дополнительного образования составила </w:t>
      </w:r>
      <w:r w:rsidR="003E2F53" w:rsidRPr="003E2F53">
        <w:rPr>
          <w:sz w:val="28"/>
          <w:szCs w:val="28"/>
        </w:rPr>
        <w:t>57 746</w:t>
      </w:r>
      <w:r w:rsidRPr="003E2F53">
        <w:rPr>
          <w:sz w:val="28"/>
          <w:szCs w:val="28"/>
        </w:rPr>
        <w:t xml:space="preserve"> руб., работников куль</w:t>
      </w:r>
      <w:r w:rsidR="000206E8" w:rsidRPr="003E2F53">
        <w:rPr>
          <w:sz w:val="28"/>
          <w:szCs w:val="28"/>
        </w:rPr>
        <w:t xml:space="preserve">турно-досуговых учреждений </w:t>
      </w:r>
      <w:r w:rsidR="003E2F53" w:rsidRPr="003E2F53">
        <w:rPr>
          <w:sz w:val="28"/>
          <w:szCs w:val="28"/>
        </w:rPr>
        <w:t>50 952</w:t>
      </w:r>
      <w:r w:rsidRPr="003E2F53">
        <w:rPr>
          <w:sz w:val="28"/>
          <w:szCs w:val="28"/>
        </w:rPr>
        <w:t xml:space="preserve"> руб., работников библиотек  </w:t>
      </w:r>
      <w:r w:rsidR="00307830" w:rsidRPr="003E2F53">
        <w:rPr>
          <w:sz w:val="28"/>
          <w:szCs w:val="28"/>
        </w:rPr>
        <w:t>4</w:t>
      </w:r>
      <w:r w:rsidR="003E2F53" w:rsidRPr="003E2F53">
        <w:rPr>
          <w:sz w:val="28"/>
          <w:szCs w:val="28"/>
        </w:rPr>
        <w:t>9</w:t>
      </w:r>
      <w:r w:rsidR="00307830" w:rsidRPr="003E2F53">
        <w:rPr>
          <w:sz w:val="28"/>
          <w:szCs w:val="28"/>
        </w:rPr>
        <w:t> </w:t>
      </w:r>
      <w:r w:rsidR="003E2F53" w:rsidRPr="003E2F53">
        <w:rPr>
          <w:sz w:val="28"/>
          <w:szCs w:val="28"/>
        </w:rPr>
        <w:t>337</w:t>
      </w:r>
      <w:r w:rsidRPr="003E2F53">
        <w:rPr>
          <w:sz w:val="28"/>
          <w:szCs w:val="28"/>
        </w:rPr>
        <w:t xml:space="preserve"> руб., работников музея </w:t>
      </w:r>
      <w:r w:rsidR="003E2F53" w:rsidRPr="003E2F53">
        <w:rPr>
          <w:sz w:val="28"/>
          <w:szCs w:val="28"/>
        </w:rPr>
        <w:t>50 771</w:t>
      </w:r>
      <w:r w:rsidRPr="003E2F53">
        <w:rPr>
          <w:sz w:val="28"/>
          <w:szCs w:val="28"/>
        </w:rPr>
        <w:t xml:space="preserve"> руб.</w:t>
      </w:r>
    </w:p>
    <w:p w:rsidR="004836AC" w:rsidRDefault="004836AC" w:rsidP="00C15C55">
      <w:pPr>
        <w:ind w:firstLine="709"/>
        <w:jc w:val="both"/>
        <w:rPr>
          <w:sz w:val="28"/>
          <w:szCs w:val="28"/>
          <w:highlight w:val="yellow"/>
        </w:rPr>
      </w:pPr>
    </w:p>
    <w:p w:rsidR="00C02A20" w:rsidRPr="005B4DFF" w:rsidRDefault="00C02A20" w:rsidP="00C15C55">
      <w:pPr>
        <w:ind w:firstLine="709"/>
        <w:jc w:val="both"/>
        <w:rPr>
          <w:sz w:val="28"/>
          <w:szCs w:val="28"/>
          <w:highlight w:val="yellow"/>
        </w:rPr>
      </w:pPr>
    </w:p>
    <w:p w:rsidR="00255FD0" w:rsidRPr="003E2F53" w:rsidRDefault="00D17838" w:rsidP="00C47CD0">
      <w:pPr>
        <w:rPr>
          <w:sz w:val="28"/>
          <w:szCs w:val="28"/>
        </w:rPr>
      </w:pPr>
      <w:r w:rsidRPr="003E2F53">
        <w:rPr>
          <w:sz w:val="28"/>
          <w:szCs w:val="28"/>
        </w:rPr>
        <w:t>З</w:t>
      </w:r>
      <w:r w:rsidR="003A7C70" w:rsidRPr="003E2F53">
        <w:rPr>
          <w:sz w:val="28"/>
          <w:szCs w:val="28"/>
        </w:rPr>
        <w:t>аместител</w:t>
      </w:r>
      <w:r w:rsidRPr="003E2F53">
        <w:rPr>
          <w:sz w:val="28"/>
          <w:szCs w:val="28"/>
        </w:rPr>
        <w:t>ь</w:t>
      </w:r>
      <w:r w:rsidR="002B2DBE" w:rsidRPr="003E2F53">
        <w:rPr>
          <w:sz w:val="28"/>
          <w:szCs w:val="28"/>
        </w:rPr>
        <w:t xml:space="preserve"> главы администрации</w:t>
      </w:r>
    </w:p>
    <w:p w:rsidR="002B2DBE" w:rsidRPr="003E2F53" w:rsidRDefault="00255FD0" w:rsidP="00C47CD0">
      <w:pPr>
        <w:rPr>
          <w:sz w:val="28"/>
          <w:szCs w:val="28"/>
        </w:rPr>
      </w:pPr>
      <w:r w:rsidRPr="003E2F53">
        <w:rPr>
          <w:sz w:val="28"/>
          <w:szCs w:val="28"/>
        </w:rPr>
        <w:t>Брянского района - начальник</w:t>
      </w:r>
    </w:p>
    <w:p w:rsidR="00BD4274" w:rsidRPr="003E2F53" w:rsidRDefault="002B2DBE" w:rsidP="00C47CD0">
      <w:pPr>
        <w:rPr>
          <w:sz w:val="28"/>
          <w:szCs w:val="28"/>
        </w:rPr>
      </w:pPr>
      <w:r w:rsidRPr="003E2F53">
        <w:rPr>
          <w:sz w:val="28"/>
          <w:szCs w:val="28"/>
        </w:rPr>
        <w:t xml:space="preserve">финансового управления                                  </w:t>
      </w:r>
      <w:r w:rsidR="003A7C70" w:rsidRPr="003E2F53">
        <w:rPr>
          <w:sz w:val="28"/>
          <w:szCs w:val="28"/>
        </w:rPr>
        <w:t xml:space="preserve">    </w:t>
      </w:r>
      <w:r w:rsidR="00DA4773" w:rsidRPr="003E2F53">
        <w:rPr>
          <w:sz w:val="28"/>
          <w:szCs w:val="28"/>
        </w:rPr>
        <w:t xml:space="preserve">      </w:t>
      </w:r>
      <w:r w:rsidR="00255FD0" w:rsidRPr="003E2F53">
        <w:rPr>
          <w:sz w:val="28"/>
          <w:szCs w:val="28"/>
        </w:rPr>
        <w:tab/>
      </w:r>
      <w:r w:rsidR="00255FD0" w:rsidRPr="003E2F53">
        <w:rPr>
          <w:sz w:val="28"/>
          <w:szCs w:val="28"/>
        </w:rPr>
        <w:tab/>
      </w:r>
      <w:r w:rsidR="00255FD0" w:rsidRPr="003E2F53">
        <w:rPr>
          <w:sz w:val="28"/>
          <w:szCs w:val="28"/>
        </w:rPr>
        <w:tab/>
        <w:t xml:space="preserve">       </w:t>
      </w:r>
      <w:r w:rsidR="00D17838" w:rsidRPr="003E2F53">
        <w:rPr>
          <w:sz w:val="28"/>
          <w:szCs w:val="28"/>
        </w:rPr>
        <w:t>С.Н. Воронцова</w:t>
      </w:r>
    </w:p>
    <w:p w:rsidR="00AB5482" w:rsidRPr="003E2F53" w:rsidRDefault="00AB5482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02A20" w:rsidRDefault="00C02A20" w:rsidP="00C47CD0">
      <w:pPr>
        <w:rPr>
          <w:sz w:val="20"/>
          <w:szCs w:val="20"/>
        </w:rPr>
      </w:pPr>
    </w:p>
    <w:p w:rsidR="00C47CD0" w:rsidRPr="003E2F53" w:rsidRDefault="002B2DBE" w:rsidP="00C47CD0">
      <w:pPr>
        <w:rPr>
          <w:sz w:val="20"/>
          <w:szCs w:val="20"/>
        </w:rPr>
      </w:pPr>
      <w:proofErr w:type="spellStart"/>
      <w:r w:rsidRPr="003E2F53">
        <w:rPr>
          <w:sz w:val="20"/>
          <w:szCs w:val="20"/>
        </w:rPr>
        <w:t>Брисилина</w:t>
      </w:r>
      <w:proofErr w:type="spellEnd"/>
      <w:r w:rsidRPr="003E2F53">
        <w:rPr>
          <w:sz w:val="20"/>
          <w:szCs w:val="20"/>
        </w:rPr>
        <w:t xml:space="preserve"> Л.А.</w:t>
      </w:r>
    </w:p>
    <w:p w:rsidR="00840C4D" w:rsidRDefault="002B2DBE">
      <w:pPr>
        <w:rPr>
          <w:sz w:val="20"/>
          <w:szCs w:val="20"/>
        </w:rPr>
      </w:pPr>
      <w:r w:rsidRPr="003E2F53">
        <w:rPr>
          <w:sz w:val="20"/>
          <w:szCs w:val="20"/>
        </w:rPr>
        <w:t>94-11-</w:t>
      </w:r>
      <w:r w:rsidR="00FF349A" w:rsidRPr="003E2F53">
        <w:rPr>
          <w:sz w:val="20"/>
          <w:szCs w:val="20"/>
        </w:rPr>
        <w:t>3</w:t>
      </w:r>
      <w:r w:rsidRPr="003E2F53">
        <w:rPr>
          <w:sz w:val="20"/>
          <w:szCs w:val="20"/>
        </w:rPr>
        <w:t>8</w:t>
      </w:r>
      <w:r w:rsidRPr="002B2DBE">
        <w:rPr>
          <w:sz w:val="20"/>
          <w:szCs w:val="20"/>
        </w:rPr>
        <w:t xml:space="preserve"> </w:t>
      </w:r>
    </w:p>
    <w:sectPr w:rsidR="00840C4D" w:rsidSect="00255FD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74DFB"/>
    <w:multiLevelType w:val="hybridMultilevel"/>
    <w:tmpl w:val="99025E8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258E040C"/>
    <w:multiLevelType w:val="multilevel"/>
    <w:tmpl w:val="CC1C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493ED7"/>
    <w:multiLevelType w:val="hybridMultilevel"/>
    <w:tmpl w:val="921EF294"/>
    <w:lvl w:ilvl="0" w:tplc="BF96594C">
      <w:start w:val="1"/>
      <w:numFmt w:val="decimal"/>
      <w:lvlText w:val="%1."/>
      <w:lvlJc w:val="left"/>
      <w:pPr>
        <w:ind w:left="420" w:hanging="360"/>
      </w:pPr>
      <w:rPr>
        <w:rFonts w:hint="default"/>
        <w:color w:val="0D0D0D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BEF0D45"/>
    <w:multiLevelType w:val="hybridMultilevel"/>
    <w:tmpl w:val="20C0E8B4"/>
    <w:lvl w:ilvl="0" w:tplc="779409B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315BDD"/>
    <w:multiLevelType w:val="hybridMultilevel"/>
    <w:tmpl w:val="81EA9558"/>
    <w:lvl w:ilvl="0" w:tplc="FC247590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>
    <w:nsid w:val="53260D41"/>
    <w:multiLevelType w:val="hybridMultilevel"/>
    <w:tmpl w:val="500AFA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CA13135"/>
    <w:multiLevelType w:val="hybridMultilevel"/>
    <w:tmpl w:val="13E6DFC4"/>
    <w:lvl w:ilvl="0" w:tplc="BF3CEC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0F28"/>
    <w:rsid w:val="000004FE"/>
    <w:rsid w:val="00000B79"/>
    <w:rsid w:val="000013AB"/>
    <w:rsid w:val="0000174A"/>
    <w:rsid w:val="00001978"/>
    <w:rsid w:val="0000274C"/>
    <w:rsid w:val="00002F2F"/>
    <w:rsid w:val="0000336B"/>
    <w:rsid w:val="0000411C"/>
    <w:rsid w:val="000041A1"/>
    <w:rsid w:val="0000578A"/>
    <w:rsid w:val="000058FC"/>
    <w:rsid w:val="000068AB"/>
    <w:rsid w:val="00007998"/>
    <w:rsid w:val="00010BCD"/>
    <w:rsid w:val="00010D33"/>
    <w:rsid w:val="00011130"/>
    <w:rsid w:val="00017030"/>
    <w:rsid w:val="0001780A"/>
    <w:rsid w:val="00017B32"/>
    <w:rsid w:val="00017E2D"/>
    <w:rsid w:val="000206E8"/>
    <w:rsid w:val="0002121E"/>
    <w:rsid w:val="00021F5F"/>
    <w:rsid w:val="00023CA9"/>
    <w:rsid w:val="00023D0E"/>
    <w:rsid w:val="0002493B"/>
    <w:rsid w:val="00024FE2"/>
    <w:rsid w:val="00026EC5"/>
    <w:rsid w:val="000334E5"/>
    <w:rsid w:val="0003373C"/>
    <w:rsid w:val="000349B3"/>
    <w:rsid w:val="00035D47"/>
    <w:rsid w:val="00036067"/>
    <w:rsid w:val="000362AC"/>
    <w:rsid w:val="000364FA"/>
    <w:rsid w:val="00037EE8"/>
    <w:rsid w:val="00040BC8"/>
    <w:rsid w:val="00040C39"/>
    <w:rsid w:val="00041FA7"/>
    <w:rsid w:val="0004240B"/>
    <w:rsid w:val="0004410C"/>
    <w:rsid w:val="00044E39"/>
    <w:rsid w:val="000456A3"/>
    <w:rsid w:val="0004699A"/>
    <w:rsid w:val="00046EF6"/>
    <w:rsid w:val="0004744C"/>
    <w:rsid w:val="00047E46"/>
    <w:rsid w:val="00050724"/>
    <w:rsid w:val="0005617D"/>
    <w:rsid w:val="000570CF"/>
    <w:rsid w:val="0006128D"/>
    <w:rsid w:val="0006280E"/>
    <w:rsid w:val="00063537"/>
    <w:rsid w:val="00065E4F"/>
    <w:rsid w:val="00067DF2"/>
    <w:rsid w:val="00070212"/>
    <w:rsid w:val="00071438"/>
    <w:rsid w:val="00071731"/>
    <w:rsid w:val="000731AB"/>
    <w:rsid w:val="000766A2"/>
    <w:rsid w:val="00076EF8"/>
    <w:rsid w:val="00077336"/>
    <w:rsid w:val="00080B54"/>
    <w:rsid w:val="000815C7"/>
    <w:rsid w:val="000823A5"/>
    <w:rsid w:val="00082E04"/>
    <w:rsid w:val="00083419"/>
    <w:rsid w:val="00086060"/>
    <w:rsid w:val="00086358"/>
    <w:rsid w:val="00087CB0"/>
    <w:rsid w:val="00090439"/>
    <w:rsid w:val="000930A4"/>
    <w:rsid w:val="0009357B"/>
    <w:rsid w:val="000948C8"/>
    <w:rsid w:val="0009498F"/>
    <w:rsid w:val="00094B86"/>
    <w:rsid w:val="00096188"/>
    <w:rsid w:val="00097712"/>
    <w:rsid w:val="000A1841"/>
    <w:rsid w:val="000A228B"/>
    <w:rsid w:val="000A2A13"/>
    <w:rsid w:val="000A2AA2"/>
    <w:rsid w:val="000A34CD"/>
    <w:rsid w:val="000A36E6"/>
    <w:rsid w:val="000A48B2"/>
    <w:rsid w:val="000A57E7"/>
    <w:rsid w:val="000A692F"/>
    <w:rsid w:val="000A6967"/>
    <w:rsid w:val="000A6C59"/>
    <w:rsid w:val="000A73CE"/>
    <w:rsid w:val="000B008A"/>
    <w:rsid w:val="000B091A"/>
    <w:rsid w:val="000B10C2"/>
    <w:rsid w:val="000B15F0"/>
    <w:rsid w:val="000B1C1E"/>
    <w:rsid w:val="000B1FEE"/>
    <w:rsid w:val="000B227D"/>
    <w:rsid w:val="000B3267"/>
    <w:rsid w:val="000B4828"/>
    <w:rsid w:val="000B67C3"/>
    <w:rsid w:val="000B7281"/>
    <w:rsid w:val="000B7312"/>
    <w:rsid w:val="000B7EDF"/>
    <w:rsid w:val="000C272D"/>
    <w:rsid w:val="000C5790"/>
    <w:rsid w:val="000C5FC4"/>
    <w:rsid w:val="000C77DA"/>
    <w:rsid w:val="000D10A4"/>
    <w:rsid w:val="000D11B5"/>
    <w:rsid w:val="000D17FE"/>
    <w:rsid w:val="000D1F6F"/>
    <w:rsid w:val="000D23CD"/>
    <w:rsid w:val="000D35A4"/>
    <w:rsid w:val="000D47C4"/>
    <w:rsid w:val="000D4BBE"/>
    <w:rsid w:val="000D5F06"/>
    <w:rsid w:val="000D639A"/>
    <w:rsid w:val="000D63A7"/>
    <w:rsid w:val="000D71DC"/>
    <w:rsid w:val="000E0BE1"/>
    <w:rsid w:val="000E1543"/>
    <w:rsid w:val="000E1B3B"/>
    <w:rsid w:val="000E4D08"/>
    <w:rsid w:val="000E5865"/>
    <w:rsid w:val="000F03AF"/>
    <w:rsid w:val="000F0FD5"/>
    <w:rsid w:val="000F1093"/>
    <w:rsid w:val="000F1994"/>
    <w:rsid w:val="000F2639"/>
    <w:rsid w:val="000F27D7"/>
    <w:rsid w:val="000F47B1"/>
    <w:rsid w:val="000F4B98"/>
    <w:rsid w:val="000F512E"/>
    <w:rsid w:val="000F59F4"/>
    <w:rsid w:val="000F6FA3"/>
    <w:rsid w:val="000F708A"/>
    <w:rsid w:val="000F7FF4"/>
    <w:rsid w:val="0010068C"/>
    <w:rsid w:val="001013A9"/>
    <w:rsid w:val="00103446"/>
    <w:rsid w:val="001036D6"/>
    <w:rsid w:val="00103845"/>
    <w:rsid w:val="00103A83"/>
    <w:rsid w:val="00104888"/>
    <w:rsid w:val="00106504"/>
    <w:rsid w:val="00107B3A"/>
    <w:rsid w:val="00107F18"/>
    <w:rsid w:val="00110328"/>
    <w:rsid w:val="00110A19"/>
    <w:rsid w:val="00110CB8"/>
    <w:rsid w:val="00112A4B"/>
    <w:rsid w:val="00112D89"/>
    <w:rsid w:val="00113022"/>
    <w:rsid w:val="001137E5"/>
    <w:rsid w:val="001166BC"/>
    <w:rsid w:val="00117261"/>
    <w:rsid w:val="00117271"/>
    <w:rsid w:val="00117428"/>
    <w:rsid w:val="00117ACF"/>
    <w:rsid w:val="00120E42"/>
    <w:rsid w:val="0012144F"/>
    <w:rsid w:val="001228AD"/>
    <w:rsid w:val="001235C9"/>
    <w:rsid w:val="00123640"/>
    <w:rsid w:val="00123D54"/>
    <w:rsid w:val="001240D5"/>
    <w:rsid w:val="0012542A"/>
    <w:rsid w:val="00125C09"/>
    <w:rsid w:val="00127292"/>
    <w:rsid w:val="001303FC"/>
    <w:rsid w:val="00132DDF"/>
    <w:rsid w:val="00132F7D"/>
    <w:rsid w:val="0013308C"/>
    <w:rsid w:val="0013429A"/>
    <w:rsid w:val="001351A5"/>
    <w:rsid w:val="00137F0B"/>
    <w:rsid w:val="00140007"/>
    <w:rsid w:val="00140129"/>
    <w:rsid w:val="0014021B"/>
    <w:rsid w:val="0014044B"/>
    <w:rsid w:val="001404B2"/>
    <w:rsid w:val="00142BC0"/>
    <w:rsid w:val="00142FAC"/>
    <w:rsid w:val="001468F7"/>
    <w:rsid w:val="00146F34"/>
    <w:rsid w:val="001476DB"/>
    <w:rsid w:val="001507DC"/>
    <w:rsid w:val="00151296"/>
    <w:rsid w:val="001516AB"/>
    <w:rsid w:val="00151A9D"/>
    <w:rsid w:val="001521C0"/>
    <w:rsid w:val="00153B90"/>
    <w:rsid w:val="00153F4B"/>
    <w:rsid w:val="00153FCB"/>
    <w:rsid w:val="00154369"/>
    <w:rsid w:val="00156266"/>
    <w:rsid w:val="00156736"/>
    <w:rsid w:val="00157165"/>
    <w:rsid w:val="00157E8D"/>
    <w:rsid w:val="00161721"/>
    <w:rsid w:val="0016221D"/>
    <w:rsid w:val="00162293"/>
    <w:rsid w:val="001627AC"/>
    <w:rsid w:val="00162A81"/>
    <w:rsid w:val="0016488A"/>
    <w:rsid w:val="0016664B"/>
    <w:rsid w:val="00167B25"/>
    <w:rsid w:val="00167EA4"/>
    <w:rsid w:val="001704CC"/>
    <w:rsid w:val="0017346A"/>
    <w:rsid w:val="001742B7"/>
    <w:rsid w:val="001755BA"/>
    <w:rsid w:val="001815E7"/>
    <w:rsid w:val="00182E35"/>
    <w:rsid w:val="00182F85"/>
    <w:rsid w:val="00184476"/>
    <w:rsid w:val="00190C83"/>
    <w:rsid w:val="00191018"/>
    <w:rsid w:val="00192B08"/>
    <w:rsid w:val="00194F70"/>
    <w:rsid w:val="001977A2"/>
    <w:rsid w:val="001A0A22"/>
    <w:rsid w:val="001A1418"/>
    <w:rsid w:val="001A1F67"/>
    <w:rsid w:val="001A26A0"/>
    <w:rsid w:val="001A26A8"/>
    <w:rsid w:val="001A2D41"/>
    <w:rsid w:val="001A3ACC"/>
    <w:rsid w:val="001A44C6"/>
    <w:rsid w:val="001A5CEE"/>
    <w:rsid w:val="001A6138"/>
    <w:rsid w:val="001A62FA"/>
    <w:rsid w:val="001A666A"/>
    <w:rsid w:val="001A68F2"/>
    <w:rsid w:val="001A6B23"/>
    <w:rsid w:val="001B0EE5"/>
    <w:rsid w:val="001B1330"/>
    <w:rsid w:val="001B15EF"/>
    <w:rsid w:val="001B2235"/>
    <w:rsid w:val="001B2673"/>
    <w:rsid w:val="001B2727"/>
    <w:rsid w:val="001B361A"/>
    <w:rsid w:val="001B3BE5"/>
    <w:rsid w:val="001B5262"/>
    <w:rsid w:val="001B664B"/>
    <w:rsid w:val="001B67F4"/>
    <w:rsid w:val="001C0B20"/>
    <w:rsid w:val="001C1C42"/>
    <w:rsid w:val="001C290D"/>
    <w:rsid w:val="001C3925"/>
    <w:rsid w:val="001C4911"/>
    <w:rsid w:val="001C5E2C"/>
    <w:rsid w:val="001C6E34"/>
    <w:rsid w:val="001C719D"/>
    <w:rsid w:val="001D0F28"/>
    <w:rsid w:val="001D1323"/>
    <w:rsid w:val="001D54A3"/>
    <w:rsid w:val="001D59F4"/>
    <w:rsid w:val="001D68F6"/>
    <w:rsid w:val="001D6D17"/>
    <w:rsid w:val="001D6F2B"/>
    <w:rsid w:val="001D71C0"/>
    <w:rsid w:val="001D7CB3"/>
    <w:rsid w:val="001E0814"/>
    <w:rsid w:val="001E13AA"/>
    <w:rsid w:val="001E157C"/>
    <w:rsid w:val="001E2CA3"/>
    <w:rsid w:val="001E2E31"/>
    <w:rsid w:val="001E36E1"/>
    <w:rsid w:val="001E48B6"/>
    <w:rsid w:val="001E6D08"/>
    <w:rsid w:val="001E73B3"/>
    <w:rsid w:val="001F09A5"/>
    <w:rsid w:val="001F105C"/>
    <w:rsid w:val="001F4D03"/>
    <w:rsid w:val="001F5A49"/>
    <w:rsid w:val="001F661A"/>
    <w:rsid w:val="002008B3"/>
    <w:rsid w:val="0020200C"/>
    <w:rsid w:val="002026EF"/>
    <w:rsid w:val="00202A8B"/>
    <w:rsid w:val="00203D14"/>
    <w:rsid w:val="002040C5"/>
    <w:rsid w:val="00204C0C"/>
    <w:rsid w:val="002054F8"/>
    <w:rsid w:val="00206800"/>
    <w:rsid w:val="00206CE8"/>
    <w:rsid w:val="00206DDA"/>
    <w:rsid w:val="002070D6"/>
    <w:rsid w:val="00207D4F"/>
    <w:rsid w:val="0021155A"/>
    <w:rsid w:val="002123D4"/>
    <w:rsid w:val="00212AEE"/>
    <w:rsid w:val="002136B4"/>
    <w:rsid w:val="0021556E"/>
    <w:rsid w:val="002210B2"/>
    <w:rsid w:val="00223102"/>
    <w:rsid w:val="0022335F"/>
    <w:rsid w:val="002238CE"/>
    <w:rsid w:val="00223FAF"/>
    <w:rsid w:val="00224972"/>
    <w:rsid w:val="002259F9"/>
    <w:rsid w:val="00226373"/>
    <w:rsid w:val="00226F85"/>
    <w:rsid w:val="002272F2"/>
    <w:rsid w:val="00230338"/>
    <w:rsid w:val="002312FA"/>
    <w:rsid w:val="00232073"/>
    <w:rsid w:val="00237361"/>
    <w:rsid w:val="00240A47"/>
    <w:rsid w:val="00240D64"/>
    <w:rsid w:val="00240DFA"/>
    <w:rsid w:val="002432A6"/>
    <w:rsid w:val="00243807"/>
    <w:rsid w:val="00244DD8"/>
    <w:rsid w:val="002460FB"/>
    <w:rsid w:val="00246FDF"/>
    <w:rsid w:val="002517E1"/>
    <w:rsid w:val="00253D8B"/>
    <w:rsid w:val="00253E81"/>
    <w:rsid w:val="00253F41"/>
    <w:rsid w:val="00255581"/>
    <w:rsid w:val="00255640"/>
    <w:rsid w:val="00255897"/>
    <w:rsid w:val="00255FD0"/>
    <w:rsid w:val="00256A35"/>
    <w:rsid w:val="0025720C"/>
    <w:rsid w:val="00260BCB"/>
    <w:rsid w:val="00260E38"/>
    <w:rsid w:val="00261938"/>
    <w:rsid w:val="00261D92"/>
    <w:rsid w:val="00262B44"/>
    <w:rsid w:val="00264D11"/>
    <w:rsid w:val="00266BC6"/>
    <w:rsid w:val="00266CDD"/>
    <w:rsid w:val="00266E64"/>
    <w:rsid w:val="00270268"/>
    <w:rsid w:val="00270FA7"/>
    <w:rsid w:val="002711B3"/>
    <w:rsid w:val="00273695"/>
    <w:rsid w:val="002738EC"/>
    <w:rsid w:val="00273B93"/>
    <w:rsid w:val="002744AE"/>
    <w:rsid w:val="00275071"/>
    <w:rsid w:val="00275431"/>
    <w:rsid w:val="0027755E"/>
    <w:rsid w:val="00280AF9"/>
    <w:rsid w:val="002821A9"/>
    <w:rsid w:val="00284699"/>
    <w:rsid w:val="00285133"/>
    <w:rsid w:val="002854E9"/>
    <w:rsid w:val="002867A2"/>
    <w:rsid w:val="002879C8"/>
    <w:rsid w:val="0029037A"/>
    <w:rsid w:val="00290523"/>
    <w:rsid w:val="0029161F"/>
    <w:rsid w:val="0029177B"/>
    <w:rsid w:val="002921EA"/>
    <w:rsid w:val="002924AF"/>
    <w:rsid w:val="00293034"/>
    <w:rsid w:val="00293F4B"/>
    <w:rsid w:val="002942C2"/>
    <w:rsid w:val="00294B03"/>
    <w:rsid w:val="0029578C"/>
    <w:rsid w:val="00296338"/>
    <w:rsid w:val="002965F9"/>
    <w:rsid w:val="00296A8C"/>
    <w:rsid w:val="00296C89"/>
    <w:rsid w:val="002970BB"/>
    <w:rsid w:val="002977A8"/>
    <w:rsid w:val="00297AC7"/>
    <w:rsid w:val="002A00AC"/>
    <w:rsid w:val="002A03B3"/>
    <w:rsid w:val="002A102E"/>
    <w:rsid w:val="002A1573"/>
    <w:rsid w:val="002A1B64"/>
    <w:rsid w:val="002A1C7D"/>
    <w:rsid w:val="002A285D"/>
    <w:rsid w:val="002A2BB9"/>
    <w:rsid w:val="002A35AF"/>
    <w:rsid w:val="002A3A15"/>
    <w:rsid w:val="002A4162"/>
    <w:rsid w:val="002A57BF"/>
    <w:rsid w:val="002A63BF"/>
    <w:rsid w:val="002B0132"/>
    <w:rsid w:val="002B066F"/>
    <w:rsid w:val="002B2946"/>
    <w:rsid w:val="002B2D25"/>
    <w:rsid w:val="002B2D34"/>
    <w:rsid w:val="002B2DBE"/>
    <w:rsid w:val="002B3B63"/>
    <w:rsid w:val="002B416B"/>
    <w:rsid w:val="002B46CD"/>
    <w:rsid w:val="002B4EAA"/>
    <w:rsid w:val="002B6347"/>
    <w:rsid w:val="002B7483"/>
    <w:rsid w:val="002C0843"/>
    <w:rsid w:val="002C3879"/>
    <w:rsid w:val="002C3929"/>
    <w:rsid w:val="002C3BD3"/>
    <w:rsid w:val="002C4F63"/>
    <w:rsid w:val="002C6C5C"/>
    <w:rsid w:val="002D50FD"/>
    <w:rsid w:val="002D5C18"/>
    <w:rsid w:val="002D78C6"/>
    <w:rsid w:val="002E0295"/>
    <w:rsid w:val="002E2187"/>
    <w:rsid w:val="002E21FE"/>
    <w:rsid w:val="002E3C57"/>
    <w:rsid w:val="002E3C76"/>
    <w:rsid w:val="002E49D5"/>
    <w:rsid w:val="002E757D"/>
    <w:rsid w:val="002F09D7"/>
    <w:rsid w:val="002F0ADC"/>
    <w:rsid w:val="002F1588"/>
    <w:rsid w:val="002F3E87"/>
    <w:rsid w:val="002F54B0"/>
    <w:rsid w:val="002F6FA5"/>
    <w:rsid w:val="002F7D56"/>
    <w:rsid w:val="00300847"/>
    <w:rsid w:val="00300DEA"/>
    <w:rsid w:val="00301117"/>
    <w:rsid w:val="003016B9"/>
    <w:rsid w:val="0030215F"/>
    <w:rsid w:val="0030246B"/>
    <w:rsid w:val="003026E9"/>
    <w:rsid w:val="003036BE"/>
    <w:rsid w:val="00306022"/>
    <w:rsid w:val="00307830"/>
    <w:rsid w:val="00307B80"/>
    <w:rsid w:val="00307DF4"/>
    <w:rsid w:val="00310701"/>
    <w:rsid w:val="00314579"/>
    <w:rsid w:val="00314F6B"/>
    <w:rsid w:val="003176E8"/>
    <w:rsid w:val="00317747"/>
    <w:rsid w:val="00320945"/>
    <w:rsid w:val="00321295"/>
    <w:rsid w:val="00321E29"/>
    <w:rsid w:val="00321FDC"/>
    <w:rsid w:val="003232CC"/>
    <w:rsid w:val="00323FF4"/>
    <w:rsid w:val="0032432C"/>
    <w:rsid w:val="00324B28"/>
    <w:rsid w:val="003256F0"/>
    <w:rsid w:val="00326138"/>
    <w:rsid w:val="003278BA"/>
    <w:rsid w:val="00330224"/>
    <w:rsid w:val="00332B83"/>
    <w:rsid w:val="00333F6F"/>
    <w:rsid w:val="00335DFB"/>
    <w:rsid w:val="00336539"/>
    <w:rsid w:val="00336EDC"/>
    <w:rsid w:val="003379D4"/>
    <w:rsid w:val="00340236"/>
    <w:rsid w:val="00340D15"/>
    <w:rsid w:val="003431D2"/>
    <w:rsid w:val="0034331A"/>
    <w:rsid w:val="00343723"/>
    <w:rsid w:val="00345A69"/>
    <w:rsid w:val="00346AA0"/>
    <w:rsid w:val="00347B50"/>
    <w:rsid w:val="00347E35"/>
    <w:rsid w:val="00350660"/>
    <w:rsid w:val="003506A8"/>
    <w:rsid w:val="00350BF1"/>
    <w:rsid w:val="003510FE"/>
    <w:rsid w:val="00351439"/>
    <w:rsid w:val="00355570"/>
    <w:rsid w:val="00355BD1"/>
    <w:rsid w:val="00356EAF"/>
    <w:rsid w:val="003603D8"/>
    <w:rsid w:val="003603F5"/>
    <w:rsid w:val="00361253"/>
    <w:rsid w:val="00361A0D"/>
    <w:rsid w:val="00362F99"/>
    <w:rsid w:val="00363C98"/>
    <w:rsid w:val="003644ED"/>
    <w:rsid w:val="0036678E"/>
    <w:rsid w:val="0036722A"/>
    <w:rsid w:val="0037151D"/>
    <w:rsid w:val="003717D0"/>
    <w:rsid w:val="00371B9C"/>
    <w:rsid w:val="00373B84"/>
    <w:rsid w:val="00374AEC"/>
    <w:rsid w:val="00375D11"/>
    <w:rsid w:val="003768BA"/>
    <w:rsid w:val="00376DEA"/>
    <w:rsid w:val="00380FCE"/>
    <w:rsid w:val="00381011"/>
    <w:rsid w:val="00381018"/>
    <w:rsid w:val="00381720"/>
    <w:rsid w:val="0038376C"/>
    <w:rsid w:val="00383C6F"/>
    <w:rsid w:val="00386050"/>
    <w:rsid w:val="00386AF6"/>
    <w:rsid w:val="00386E15"/>
    <w:rsid w:val="00387199"/>
    <w:rsid w:val="003871E4"/>
    <w:rsid w:val="00390CBF"/>
    <w:rsid w:val="0039134F"/>
    <w:rsid w:val="003929B0"/>
    <w:rsid w:val="00393694"/>
    <w:rsid w:val="00395DF5"/>
    <w:rsid w:val="0039693D"/>
    <w:rsid w:val="003A26E9"/>
    <w:rsid w:val="003A3449"/>
    <w:rsid w:val="003A39D6"/>
    <w:rsid w:val="003A49F2"/>
    <w:rsid w:val="003A62F9"/>
    <w:rsid w:val="003A7C70"/>
    <w:rsid w:val="003B18ED"/>
    <w:rsid w:val="003B34EA"/>
    <w:rsid w:val="003B37FB"/>
    <w:rsid w:val="003B725F"/>
    <w:rsid w:val="003C02F7"/>
    <w:rsid w:val="003C0DAD"/>
    <w:rsid w:val="003C1BBE"/>
    <w:rsid w:val="003C1FB5"/>
    <w:rsid w:val="003C3117"/>
    <w:rsid w:val="003C324C"/>
    <w:rsid w:val="003C44CA"/>
    <w:rsid w:val="003C4574"/>
    <w:rsid w:val="003C4BEE"/>
    <w:rsid w:val="003C5DF6"/>
    <w:rsid w:val="003C631C"/>
    <w:rsid w:val="003C6545"/>
    <w:rsid w:val="003C6894"/>
    <w:rsid w:val="003C76DC"/>
    <w:rsid w:val="003C7D12"/>
    <w:rsid w:val="003D07DF"/>
    <w:rsid w:val="003D1584"/>
    <w:rsid w:val="003D1A9D"/>
    <w:rsid w:val="003D3ACB"/>
    <w:rsid w:val="003D3D9F"/>
    <w:rsid w:val="003D4001"/>
    <w:rsid w:val="003D40D5"/>
    <w:rsid w:val="003D5973"/>
    <w:rsid w:val="003D6297"/>
    <w:rsid w:val="003D74DC"/>
    <w:rsid w:val="003E003B"/>
    <w:rsid w:val="003E2534"/>
    <w:rsid w:val="003E2B0D"/>
    <w:rsid w:val="003E2F53"/>
    <w:rsid w:val="003E3780"/>
    <w:rsid w:val="003E437E"/>
    <w:rsid w:val="003E4480"/>
    <w:rsid w:val="003E5E05"/>
    <w:rsid w:val="003E6AE1"/>
    <w:rsid w:val="003E6CBC"/>
    <w:rsid w:val="003E6EA7"/>
    <w:rsid w:val="003F0236"/>
    <w:rsid w:val="003F0511"/>
    <w:rsid w:val="003F0967"/>
    <w:rsid w:val="003F0A08"/>
    <w:rsid w:val="003F0FBE"/>
    <w:rsid w:val="003F15E6"/>
    <w:rsid w:val="003F1F0C"/>
    <w:rsid w:val="003F2D5A"/>
    <w:rsid w:val="003F4AE6"/>
    <w:rsid w:val="003F545B"/>
    <w:rsid w:val="003F62F5"/>
    <w:rsid w:val="003F69F8"/>
    <w:rsid w:val="003F6C99"/>
    <w:rsid w:val="003F7103"/>
    <w:rsid w:val="00400CB7"/>
    <w:rsid w:val="00403480"/>
    <w:rsid w:val="0040413F"/>
    <w:rsid w:val="00404544"/>
    <w:rsid w:val="004048D3"/>
    <w:rsid w:val="00406880"/>
    <w:rsid w:val="004102F1"/>
    <w:rsid w:val="00410CC2"/>
    <w:rsid w:val="004115C2"/>
    <w:rsid w:val="00411BB8"/>
    <w:rsid w:val="00411BBA"/>
    <w:rsid w:val="004139F9"/>
    <w:rsid w:val="00413B42"/>
    <w:rsid w:val="0041405B"/>
    <w:rsid w:val="00414CD2"/>
    <w:rsid w:val="00415580"/>
    <w:rsid w:val="0041573D"/>
    <w:rsid w:val="004177FE"/>
    <w:rsid w:val="00417BB9"/>
    <w:rsid w:val="00420FFA"/>
    <w:rsid w:val="00421BEF"/>
    <w:rsid w:val="00421FB0"/>
    <w:rsid w:val="0042289F"/>
    <w:rsid w:val="00422D5F"/>
    <w:rsid w:val="00423592"/>
    <w:rsid w:val="004311F7"/>
    <w:rsid w:val="0043121D"/>
    <w:rsid w:val="00431B87"/>
    <w:rsid w:val="00432DB3"/>
    <w:rsid w:val="0043338E"/>
    <w:rsid w:val="00433D2F"/>
    <w:rsid w:val="00435F70"/>
    <w:rsid w:val="0043659D"/>
    <w:rsid w:val="00436D13"/>
    <w:rsid w:val="004372EF"/>
    <w:rsid w:val="00437EBF"/>
    <w:rsid w:val="00440112"/>
    <w:rsid w:val="0044338F"/>
    <w:rsid w:val="0044557F"/>
    <w:rsid w:val="00445999"/>
    <w:rsid w:val="00446515"/>
    <w:rsid w:val="00446841"/>
    <w:rsid w:val="004469E9"/>
    <w:rsid w:val="00446CE5"/>
    <w:rsid w:val="00446DDC"/>
    <w:rsid w:val="00447FB2"/>
    <w:rsid w:val="00451B15"/>
    <w:rsid w:val="004536DD"/>
    <w:rsid w:val="00454392"/>
    <w:rsid w:val="004558B9"/>
    <w:rsid w:val="004563CC"/>
    <w:rsid w:val="00462053"/>
    <w:rsid w:val="0046282B"/>
    <w:rsid w:val="0046365E"/>
    <w:rsid w:val="00463D65"/>
    <w:rsid w:val="004644A5"/>
    <w:rsid w:val="004645EA"/>
    <w:rsid w:val="00465173"/>
    <w:rsid w:val="00465758"/>
    <w:rsid w:val="00465815"/>
    <w:rsid w:val="00465BC5"/>
    <w:rsid w:val="00465CA7"/>
    <w:rsid w:val="00471420"/>
    <w:rsid w:val="00471623"/>
    <w:rsid w:val="004716BE"/>
    <w:rsid w:val="00472D25"/>
    <w:rsid w:val="0047366D"/>
    <w:rsid w:val="00474AA2"/>
    <w:rsid w:val="00475001"/>
    <w:rsid w:val="004760FB"/>
    <w:rsid w:val="00476A12"/>
    <w:rsid w:val="00476C23"/>
    <w:rsid w:val="00480E13"/>
    <w:rsid w:val="004813AF"/>
    <w:rsid w:val="004815B4"/>
    <w:rsid w:val="00483320"/>
    <w:rsid w:val="004836AC"/>
    <w:rsid w:val="004851F2"/>
    <w:rsid w:val="00494C80"/>
    <w:rsid w:val="004959B0"/>
    <w:rsid w:val="00497305"/>
    <w:rsid w:val="00497A6D"/>
    <w:rsid w:val="004A0A02"/>
    <w:rsid w:val="004A14ED"/>
    <w:rsid w:val="004A20BA"/>
    <w:rsid w:val="004A2A92"/>
    <w:rsid w:val="004A2E9D"/>
    <w:rsid w:val="004A2FC0"/>
    <w:rsid w:val="004A337D"/>
    <w:rsid w:val="004A3665"/>
    <w:rsid w:val="004A5374"/>
    <w:rsid w:val="004A549A"/>
    <w:rsid w:val="004A5506"/>
    <w:rsid w:val="004A5568"/>
    <w:rsid w:val="004A5AFC"/>
    <w:rsid w:val="004B04BD"/>
    <w:rsid w:val="004B1587"/>
    <w:rsid w:val="004B1631"/>
    <w:rsid w:val="004B201E"/>
    <w:rsid w:val="004B4325"/>
    <w:rsid w:val="004B44B2"/>
    <w:rsid w:val="004B494F"/>
    <w:rsid w:val="004B6E19"/>
    <w:rsid w:val="004C02A5"/>
    <w:rsid w:val="004C0C75"/>
    <w:rsid w:val="004C1937"/>
    <w:rsid w:val="004C1D48"/>
    <w:rsid w:val="004C30FD"/>
    <w:rsid w:val="004C320D"/>
    <w:rsid w:val="004C3CB5"/>
    <w:rsid w:val="004C60E3"/>
    <w:rsid w:val="004C623A"/>
    <w:rsid w:val="004C6683"/>
    <w:rsid w:val="004C7981"/>
    <w:rsid w:val="004D04E6"/>
    <w:rsid w:val="004D1795"/>
    <w:rsid w:val="004D18A3"/>
    <w:rsid w:val="004D242E"/>
    <w:rsid w:val="004D30C4"/>
    <w:rsid w:val="004D3D0A"/>
    <w:rsid w:val="004D3D86"/>
    <w:rsid w:val="004D47B1"/>
    <w:rsid w:val="004D5D9A"/>
    <w:rsid w:val="004E1926"/>
    <w:rsid w:val="004E2261"/>
    <w:rsid w:val="004E3BB7"/>
    <w:rsid w:val="004E3BF6"/>
    <w:rsid w:val="004E3CC3"/>
    <w:rsid w:val="004E416C"/>
    <w:rsid w:val="004E450B"/>
    <w:rsid w:val="004E5F1F"/>
    <w:rsid w:val="004E7EAC"/>
    <w:rsid w:val="004F016C"/>
    <w:rsid w:val="004F2A48"/>
    <w:rsid w:val="004F50B0"/>
    <w:rsid w:val="004F677A"/>
    <w:rsid w:val="004F7DA2"/>
    <w:rsid w:val="00500322"/>
    <w:rsid w:val="00502FB2"/>
    <w:rsid w:val="00504073"/>
    <w:rsid w:val="0050413E"/>
    <w:rsid w:val="00504E90"/>
    <w:rsid w:val="005063F6"/>
    <w:rsid w:val="0050693B"/>
    <w:rsid w:val="00506E08"/>
    <w:rsid w:val="00506F93"/>
    <w:rsid w:val="0050777D"/>
    <w:rsid w:val="00510103"/>
    <w:rsid w:val="00510CE2"/>
    <w:rsid w:val="0051411E"/>
    <w:rsid w:val="00515326"/>
    <w:rsid w:val="00522CC5"/>
    <w:rsid w:val="00523C3D"/>
    <w:rsid w:val="00524705"/>
    <w:rsid w:val="0052558C"/>
    <w:rsid w:val="00525626"/>
    <w:rsid w:val="005276CF"/>
    <w:rsid w:val="0053026B"/>
    <w:rsid w:val="0053325E"/>
    <w:rsid w:val="005335AD"/>
    <w:rsid w:val="005368A3"/>
    <w:rsid w:val="005378E7"/>
    <w:rsid w:val="0054036B"/>
    <w:rsid w:val="00540C90"/>
    <w:rsid w:val="0054245D"/>
    <w:rsid w:val="00542727"/>
    <w:rsid w:val="0054378B"/>
    <w:rsid w:val="005444EA"/>
    <w:rsid w:val="0054573E"/>
    <w:rsid w:val="005468B0"/>
    <w:rsid w:val="005468DC"/>
    <w:rsid w:val="00550043"/>
    <w:rsid w:val="00550664"/>
    <w:rsid w:val="005514D7"/>
    <w:rsid w:val="0055271A"/>
    <w:rsid w:val="005539D9"/>
    <w:rsid w:val="00553A8D"/>
    <w:rsid w:val="0055498E"/>
    <w:rsid w:val="00554D20"/>
    <w:rsid w:val="00555CAF"/>
    <w:rsid w:val="00560972"/>
    <w:rsid w:val="00560E2B"/>
    <w:rsid w:val="00561888"/>
    <w:rsid w:val="0056191A"/>
    <w:rsid w:val="0056259D"/>
    <w:rsid w:val="005630A7"/>
    <w:rsid w:val="00563589"/>
    <w:rsid w:val="00563E69"/>
    <w:rsid w:val="005648C1"/>
    <w:rsid w:val="00564950"/>
    <w:rsid w:val="00564DE5"/>
    <w:rsid w:val="00566644"/>
    <w:rsid w:val="00567EF4"/>
    <w:rsid w:val="00570954"/>
    <w:rsid w:val="00571599"/>
    <w:rsid w:val="00571720"/>
    <w:rsid w:val="00573419"/>
    <w:rsid w:val="0057399C"/>
    <w:rsid w:val="00573C6A"/>
    <w:rsid w:val="00574878"/>
    <w:rsid w:val="00575A0F"/>
    <w:rsid w:val="00575F22"/>
    <w:rsid w:val="005763C4"/>
    <w:rsid w:val="005764D3"/>
    <w:rsid w:val="005771EE"/>
    <w:rsid w:val="0057759F"/>
    <w:rsid w:val="00577BB7"/>
    <w:rsid w:val="00580D5D"/>
    <w:rsid w:val="00581170"/>
    <w:rsid w:val="00581B15"/>
    <w:rsid w:val="0058220A"/>
    <w:rsid w:val="00583116"/>
    <w:rsid w:val="005835C3"/>
    <w:rsid w:val="00583983"/>
    <w:rsid w:val="00583CB2"/>
    <w:rsid w:val="00584A00"/>
    <w:rsid w:val="0058586C"/>
    <w:rsid w:val="005858AE"/>
    <w:rsid w:val="00586842"/>
    <w:rsid w:val="005919E9"/>
    <w:rsid w:val="00591D37"/>
    <w:rsid w:val="00592481"/>
    <w:rsid w:val="005925C1"/>
    <w:rsid w:val="00593383"/>
    <w:rsid w:val="005934A9"/>
    <w:rsid w:val="00596E49"/>
    <w:rsid w:val="00597C57"/>
    <w:rsid w:val="005A0C77"/>
    <w:rsid w:val="005A0FB4"/>
    <w:rsid w:val="005A148B"/>
    <w:rsid w:val="005A314C"/>
    <w:rsid w:val="005A3216"/>
    <w:rsid w:val="005A3789"/>
    <w:rsid w:val="005A42DB"/>
    <w:rsid w:val="005A5880"/>
    <w:rsid w:val="005A73F8"/>
    <w:rsid w:val="005B014A"/>
    <w:rsid w:val="005B105B"/>
    <w:rsid w:val="005B12BE"/>
    <w:rsid w:val="005B2CC9"/>
    <w:rsid w:val="005B3043"/>
    <w:rsid w:val="005B3757"/>
    <w:rsid w:val="005B3CFF"/>
    <w:rsid w:val="005B4DFF"/>
    <w:rsid w:val="005B6164"/>
    <w:rsid w:val="005B6B1E"/>
    <w:rsid w:val="005B7292"/>
    <w:rsid w:val="005C0FBF"/>
    <w:rsid w:val="005C0FDC"/>
    <w:rsid w:val="005C12E1"/>
    <w:rsid w:val="005C2DC0"/>
    <w:rsid w:val="005C3051"/>
    <w:rsid w:val="005C3184"/>
    <w:rsid w:val="005C3871"/>
    <w:rsid w:val="005C3BEA"/>
    <w:rsid w:val="005C49D0"/>
    <w:rsid w:val="005C583C"/>
    <w:rsid w:val="005C66C3"/>
    <w:rsid w:val="005C671A"/>
    <w:rsid w:val="005D10F4"/>
    <w:rsid w:val="005D18CE"/>
    <w:rsid w:val="005D29DA"/>
    <w:rsid w:val="005D2CB0"/>
    <w:rsid w:val="005D2D5C"/>
    <w:rsid w:val="005D341A"/>
    <w:rsid w:val="005D37D2"/>
    <w:rsid w:val="005D3AF6"/>
    <w:rsid w:val="005D52AE"/>
    <w:rsid w:val="005D6C8E"/>
    <w:rsid w:val="005D7E54"/>
    <w:rsid w:val="005E1772"/>
    <w:rsid w:val="005E2941"/>
    <w:rsid w:val="005E51F2"/>
    <w:rsid w:val="005E5222"/>
    <w:rsid w:val="005F0CFA"/>
    <w:rsid w:val="005F0F13"/>
    <w:rsid w:val="005F12F0"/>
    <w:rsid w:val="005F57E6"/>
    <w:rsid w:val="005F7383"/>
    <w:rsid w:val="006000F0"/>
    <w:rsid w:val="00602145"/>
    <w:rsid w:val="00603FF8"/>
    <w:rsid w:val="00604370"/>
    <w:rsid w:val="00604AE4"/>
    <w:rsid w:val="00605620"/>
    <w:rsid w:val="00606B9E"/>
    <w:rsid w:val="0060747E"/>
    <w:rsid w:val="006102C7"/>
    <w:rsid w:val="0061030E"/>
    <w:rsid w:val="0061043E"/>
    <w:rsid w:val="0061056D"/>
    <w:rsid w:val="00611A57"/>
    <w:rsid w:val="0061249D"/>
    <w:rsid w:val="00612EE6"/>
    <w:rsid w:val="00615B74"/>
    <w:rsid w:val="00616BD5"/>
    <w:rsid w:val="0061724B"/>
    <w:rsid w:val="00617E40"/>
    <w:rsid w:val="0062074E"/>
    <w:rsid w:val="00623FD9"/>
    <w:rsid w:val="00624BF8"/>
    <w:rsid w:val="00625581"/>
    <w:rsid w:val="00626D77"/>
    <w:rsid w:val="0062741B"/>
    <w:rsid w:val="00630DAD"/>
    <w:rsid w:val="00631754"/>
    <w:rsid w:val="00631798"/>
    <w:rsid w:val="00631B1B"/>
    <w:rsid w:val="0063381F"/>
    <w:rsid w:val="0063425D"/>
    <w:rsid w:val="006346FD"/>
    <w:rsid w:val="00634BD3"/>
    <w:rsid w:val="00634E37"/>
    <w:rsid w:val="00635048"/>
    <w:rsid w:val="006415C3"/>
    <w:rsid w:val="0064164A"/>
    <w:rsid w:val="006431B5"/>
    <w:rsid w:val="00646F4F"/>
    <w:rsid w:val="0064781C"/>
    <w:rsid w:val="00647B74"/>
    <w:rsid w:val="00647F9A"/>
    <w:rsid w:val="00650476"/>
    <w:rsid w:val="00651251"/>
    <w:rsid w:val="006531EB"/>
    <w:rsid w:val="00655535"/>
    <w:rsid w:val="006561E3"/>
    <w:rsid w:val="00656666"/>
    <w:rsid w:val="00657613"/>
    <w:rsid w:val="00657CA8"/>
    <w:rsid w:val="00660937"/>
    <w:rsid w:val="00660AE2"/>
    <w:rsid w:val="00661B66"/>
    <w:rsid w:val="006621CD"/>
    <w:rsid w:val="006636E2"/>
    <w:rsid w:val="006638BD"/>
    <w:rsid w:val="00665F19"/>
    <w:rsid w:val="00666581"/>
    <w:rsid w:val="006678CF"/>
    <w:rsid w:val="006708FB"/>
    <w:rsid w:val="00671B4C"/>
    <w:rsid w:val="00671D70"/>
    <w:rsid w:val="006723DF"/>
    <w:rsid w:val="00672C7F"/>
    <w:rsid w:val="00672F76"/>
    <w:rsid w:val="00673990"/>
    <w:rsid w:val="00673AA4"/>
    <w:rsid w:val="00674250"/>
    <w:rsid w:val="00674E00"/>
    <w:rsid w:val="00675728"/>
    <w:rsid w:val="00675DE0"/>
    <w:rsid w:val="006761ED"/>
    <w:rsid w:val="00676539"/>
    <w:rsid w:val="00680595"/>
    <w:rsid w:val="00680D42"/>
    <w:rsid w:val="006819E4"/>
    <w:rsid w:val="006822B4"/>
    <w:rsid w:val="00682373"/>
    <w:rsid w:val="00683E9F"/>
    <w:rsid w:val="00684053"/>
    <w:rsid w:val="00684543"/>
    <w:rsid w:val="00684E84"/>
    <w:rsid w:val="006852DF"/>
    <w:rsid w:val="00685E5D"/>
    <w:rsid w:val="006862A1"/>
    <w:rsid w:val="006900EC"/>
    <w:rsid w:val="00691178"/>
    <w:rsid w:val="006914DF"/>
    <w:rsid w:val="006927B3"/>
    <w:rsid w:val="00694959"/>
    <w:rsid w:val="00696A5E"/>
    <w:rsid w:val="006973C4"/>
    <w:rsid w:val="006976EB"/>
    <w:rsid w:val="00697D60"/>
    <w:rsid w:val="006A0928"/>
    <w:rsid w:val="006A2043"/>
    <w:rsid w:val="006A2E92"/>
    <w:rsid w:val="006A31D5"/>
    <w:rsid w:val="006A31F1"/>
    <w:rsid w:val="006A358E"/>
    <w:rsid w:val="006A3650"/>
    <w:rsid w:val="006A46AC"/>
    <w:rsid w:val="006A5468"/>
    <w:rsid w:val="006A7E8B"/>
    <w:rsid w:val="006B1842"/>
    <w:rsid w:val="006B45AB"/>
    <w:rsid w:val="006B4767"/>
    <w:rsid w:val="006B55E3"/>
    <w:rsid w:val="006B5BD9"/>
    <w:rsid w:val="006B64BE"/>
    <w:rsid w:val="006B6775"/>
    <w:rsid w:val="006B6B94"/>
    <w:rsid w:val="006B705A"/>
    <w:rsid w:val="006B7D12"/>
    <w:rsid w:val="006C014A"/>
    <w:rsid w:val="006C03B7"/>
    <w:rsid w:val="006C54FE"/>
    <w:rsid w:val="006C70FC"/>
    <w:rsid w:val="006C7E9E"/>
    <w:rsid w:val="006D07C9"/>
    <w:rsid w:val="006D08B5"/>
    <w:rsid w:val="006D0B0A"/>
    <w:rsid w:val="006D1310"/>
    <w:rsid w:val="006D140D"/>
    <w:rsid w:val="006D33DE"/>
    <w:rsid w:val="006D3C18"/>
    <w:rsid w:val="006D48EB"/>
    <w:rsid w:val="006D685B"/>
    <w:rsid w:val="006D7390"/>
    <w:rsid w:val="006E0B85"/>
    <w:rsid w:val="006E50FA"/>
    <w:rsid w:val="006E53D8"/>
    <w:rsid w:val="006E6CFB"/>
    <w:rsid w:val="006E7E91"/>
    <w:rsid w:val="006F055A"/>
    <w:rsid w:val="006F0CE8"/>
    <w:rsid w:val="006F1592"/>
    <w:rsid w:val="006F363E"/>
    <w:rsid w:val="006F444D"/>
    <w:rsid w:val="006F4F06"/>
    <w:rsid w:val="00700F0F"/>
    <w:rsid w:val="007021F1"/>
    <w:rsid w:val="00702452"/>
    <w:rsid w:val="00703790"/>
    <w:rsid w:val="007068DA"/>
    <w:rsid w:val="00707054"/>
    <w:rsid w:val="007071FD"/>
    <w:rsid w:val="007101FF"/>
    <w:rsid w:val="0071042B"/>
    <w:rsid w:val="00710D5E"/>
    <w:rsid w:val="00711A16"/>
    <w:rsid w:val="00711B1D"/>
    <w:rsid w:val="00711D11"/>
    <w:rsid w:val="007141B6"/>
    <w:rsid w:val="00715262"/>
    <w:rsid w:val="007155FB"/>
    <w:rsid w:val="00716CE0"/>
    <w:rsid w:val="00721175"/>
    <w:rsid w:val="00721842"/>
    <w:rsid w:val="00724D7D"/>
    <w:rsid w:val="00726760"/>
    <w:rsid w:val="007309E1"/>
    <w:rsid w:val="00730EE3"/>
    <w:rsid w:val="00732010"/>
    <w:rsid w:val="00732E0B"/>
    <w:rsid w:val="00732E44"/>
    <w:rsid w:val="00733BBA"/>
    <w:rsid w:val="00733CF7"/>
    <w:rsid w:val="007344D5"/>
    <w:rsid w:val="00735942"/>
    <w:rsid w:val="00735C48"/>
    <w:rsid w:val="00737443"/>
    <w:rsid w:val="00737496"/>
    <w:rsid w:val="0074101D"/>
    <w:rsid w:val="00741C86"/>
    <w:rsid w:val="00742FF4"/>
    <w:rsid w:val="007503EF"/>
    <w:rsid w:val="0075087E"/>
    <w:rsid w:val="00752633"/>
    <w:rsid w:val="00753569"/>
    <w:rsid w:val="00754584"/>
    <w:rsid w:val="0075707F"/>
    <w:rsid w:val="007577E5"/>
    <w:rsid w:val="007610F3"/>
    <w:rsid w:val="007612C6"/>
    <w:rsid w:val="007623C9"/>
    <w:rsid w:val="00762596"/>
    <w:rsid w:val="00762705"/>
    <w:rsid w:val="007629A5"/>
    <w:rsid w:val="00763E68"/>
    <w:rsid w:val="007648C0"/>
    <w:rsid w:val="00764E00"/>
    <w:rsid w:val="007659A2"/>
    <w:rsid w:val="00766E6C"/>
    <w:rsid w:val="007673F2"/>
    <w:rsid w:val="007677FC"/>
    <w:rsid w:val="0076793B"/>
    <w:rsid w:val="00771975"/>
    <w:rsid w:val="0077207E"/>
    <w:rsid w:val="007723C8"/>
    <w:rsid w:val="00772C5C"/>
    <w:rsid w:val="00774A7E"/>
    <w:rsid w:val="007808DD"/>
    <w:rsid w:val="00781A20"/>
    <w:rsid w:val="00784134"/>
    <w:rsid w:val="00784382"/>
    <w:rsid w:val="00784D00"/>
    <w:rsid w:val="0078524C"/>
    <w:rsid w:val="00785A86"/>
    <w:rsid w:val="007862F1"/>
    <w:rsid w:val="00791219"/>
    <w:rsid w:val="0079123F"/>
    <w:rsid w:val="0079329D"/>
    <w:rsid w:val="00795761"/>
    <w:rsid w:val="00796314"/>
    <w:rsid w:val="00796379"/>
    <w:rsid w:val="007970C9"/>
    <w:rsid w:val="00797B2D"/>
    <w:rsid w:val="00797E56"/>
    <w:rsid w:val="007A02BA"/>
    <w:rsid w:val="007A03C5"/>
    <w:rsid w:val="007A156A"/>
    <w:rsid w:val="007A1B87"/>
    <w:rsid w:val="007A3887"/>
    <w:rsid w:val="007A38A5"/>
    <w:rsid w:val="007A669B"/>
    <w:rsid w:val="007A66D8"/>
    <w:rsid w:val="007A713F"/>
    <w:rsid w:val="007A7BBC"/>
    <w:rsid w:val="007A7EA1"/>
    <w:rsid w:val="007B098E"/>
    <w:rsid w:val="007B0F2E"/>
    <w:rsid w:val="007B4DC3"/>
    <w:rsid w:val="007B51BF"/>
    <w:rsid w:val="007B52FB"/>
    <w:rsid w:val="007B5F2C"/>
    <w:rsid w:val="007B6378"/>
    <w:rsid w:val="007B7198"/>
    <w:rsid w:val="007B7B26"/>
    <w:rsid w:val="007C042F"/>
    <w:rsid w:val="007C0581"/>
    <w:rsid w:val="007C3027"/>
    <w:rsid w:val="007C3BB2"/>
    <w:rsid w:val="007C3D3D"/>
    <w:rsid w:val="007C3F54"/>
    <w:rsid w:val="007C46AD"/>
    <w:rsid w:val="007C4CCF"/>
    <w:rsid w:val="007C66D8"/>
    <w:rsid w:val="007C7797"/>
    <w:rsid w:val="007D0A6A"/>
    <w:rsid w:val="007D17D4"/>
    <w:rsid w:val="007D1A3A"/>
    <w:rsid w:val="007D2E92"/>
    <w:rsid w:val="007D5941"/>
    <w:rsid w:val="007D5A1D"/>
    <w:rsid w:val="007D5EAC"/>
    <w:rsid w:val="007D77A6"/>
    <w:rsid w:val="007E05D8"/>
    <w:rsid w:val="007E0FD0"/>
    <w:rsid w:val="007E1255"/>
    <w:rsid w:val="007E1D8B"/>
    <w:rsid w:val="007E2163"/>
    <w:rsid w:val="007E356A"/>
    <w:rsid w:val="007E376C"/>
    <w:rsid w:val="007E3A72"/>
    <w:rsid w:val="007E51F5"/>
    <w:rsid w:val="007E5E28"/>
    <w:rsid w:val="007E60C7"/>
    <w:rsid w:val="007E65EE"/>
    <w:rsid w:val="007E6F8C"/>
    <w:rsid w:val="007E71F4"/>
    <w:rsid w:val="007F0DCC"/>
    <w:rsid w:val="007F1E0E"/>
    <w:rsid w:val="007F30B3"/>
    <w:rsid w:val="007F452F"/>
    <w:rsid w:val="007F5CB3"/>
    <w:rsid w:val="008005BB"/>
    <w:rsid w:val="008013F0"/>
    <w:rsid w:val="008023AF"/>
    <w:rsid w:val="008024A3"/>
    <w:rsid w:val="00802C09"/>
    <w:rsid w:val="00803BDC"/>
    <w:rsid w:val="008042BA"/>
    <w:rsid w:val="008043B6"/>
    <w:rsid w:val="00804656"/>
    <w:rsid w:val="008071AE"/>
    <w:rsid w:val="00810072"/>
    <w:rsid w:val="008107CC"/>
    <w:rsid w:val="00810C38"/>
    <w:rsid w:val="00811429"/>
    <w:rsid w:val="00811598"/>
    <w:rsid w:val="00811B9D"/>
    <w:rsid w:val="008124FC"/>
    <w:rsid w:val="00815C13"/>
    <w:rsid w:val="008160D0"/>
    <w:rsid w:val="008164EB"/>
    <w:rsid w:val="0081780D"/>
    <w:rsid w:val="00817F0F"/>
    <w:rsid w:val="00822E76"/>
    <w:rsid w:val="008232E3"/>
    <w:rsid w:val="008240A3"/>
    <w:rsid w:val="00824882"/>
    <w:rsid w:val="0082521C"/>
    <w:rsid w:val="00825B9B"/>
    <w:rsid w:val="00825C9B"/>
    <w:rsid w:val="0083178E"/>
    <w:rsid w:val="00832097"/>
    <w:rsid w:val="00832710"/>
    <w:rsid w:val="0083412A"/>
    <w:rsid w:val="008347D0"/>
    <w:rsid w:val="00836384"/>
    <w:rsid w:val="00837795"/>
    <w:rsid w:val="00840C4D"/>
    <w:rsid w:val="00841277"/>
    <w:rsid w:val="00841560"/>
    <w:rsid w:val="00842CD2"/>
    <w:rsid w:val="00842DF2"/>
    <w:rsid w:val="008436F6"/>
    <w:rsid w:val="00843D60"/>
    <w:rsid w:val="00844075"/>
    <w:rsid w:val="00844AA0"/>
    <w:rsid w:val="00845BCD"/>
    <w:rsid w:val="0084625A"/>
    <w:rsid w:val="00846728"/>
    <w:rsid w:val="00846CC0"/>
    <w:rsid w:val="00846D59"/>
    <w:rsid w:val="00847108"/>
    <w:rsid w:val="0084712E"/>
    <w:rsid w:val="00847494"/>
    <w:rsid w:val="008508DB"/>
    <w:rsid w:val="00850932"/>
    <w:rsid w:val="00852E88"/>
    <w:rsid w:val="00852F0F"/>
    <w:rsid w:val="00853807"/>
    <w:rsid w:val="00853B3F"/>
    <w:rsid w:val="00854EB2"/>
    <w:rsid w:val="008566FF"/>
    <w:rsid w:val="0085692C"/>
    <w:rsid w:val="00857421"/>
    <w:rsid w:val="00861DAF"/>
    <w:rsid w:val="00863767"/>
    <w:rsid w:val="008675F2"/>
    <w:rsid w:val="00867E11"/>
    <w:rsid w:val="0087146B"/>
    <w:rsid w:val="008722CD"/>
    <w:rsid w:val="008724CD"/>
    <w:rsid w:val="00873528"/>
    <w:rsid w:val="00873783"/>
    <w:rsid w:val="0087489F"/>
    <w:rsid w:val="00874D8D"/>
    <w:rsid w:val="008764AA"/>
    <w:rsid w:val="008770A1"/>
    <w:rsid w:val="00880B74"/>
    <w:rsid w:val="00880BAC"/>
    <w:rsid w:val="00881217"/>
    <w:rsid w:val="008825AB"/>
    <w:rsid w:val="00882753"/>
    <w:rsid w:val="0088311D"/>
    <w:rsid w:val="00884EBF"/>
    <w:rsid w:val="0088555E"/>
    <w:rsid w:val="00885D84"/>
    <w:rsid w:val="00886587"/>
    <w:rsid w:val="00886CDB"/>
    <w:rsid w:val="0088713F"/>
    <w:rsid w:val="00890142"/>
    <w:rsid w:val="0089066A"/>
    <w:rsid w:val="0089076B"/>
    <w:rsid w:val="00891E24"/>
    <w:rsid w:val="0089226E"/>
    <w:rsid w:val="008922A2"/>
    <w:rsid w:val="00892B20"/>
    <w:rsid w:val="0089403B"/>
    <w:rsid w:val="00894068"/>
    <w:rsid w:val="008962F9"/>
    <w:rsid w:val="00897737"/>
    <w:rsid w:val="00897B3F"/>
    <w:rsid w:val="008A0701"/>
    <w:rsid w:val="008A0C5E"/>
    <w:rsid w:val="008A0DD4"/>
    <w:rsid w:val="008A1F5D"/>
    <w:rsid w:val="008A35B6"/>
    <w:rsid w:val="008A39B1"/>
    <w:rsid w:val="008A3D14"/>
    <w:rsid w:val="008A492E"/>
    <w:rsid w:val="008A4D84"/>
    <w:rsid w:val="008A5CD6"/>
    <w:rsid w:val="008A6DFA"/>
    <w:rsid w:val="008A7694"/>
    <w:rsid w:val="008B0A30"/>
    <w:rsid w:val="008B1AA8"/>
    <w:rsid w:val="008B2133"/>
    <w:rsid w:val="008B3B67"/>
    <w:rsid w:val="008B5D29"/>
    <w:rsid w:val="008B743B"/>
    <w:rsid w:val="008B7C7B"/>
    <w:rsid w:val="008C3E7C"/>
    <w:rsid w:val="008C479D"/>
    <w:rsid w:val="008C4D43"/>
    <w:rsid w:val="008C5AEC"/>
    <w:rsid w:val="008C728A"/>
    <w:rsid w:val="008C7C91"/>
    <w:rsid w:val="008D1F40"/>
    <w:rsid w:val="008D3068"/>
    <w:rsid w:val="008D35F2"/>
    <w:rsid w:val="008D3F0E"/>
    <w:rsid w:val="008D4418"/>
    <w:rsid w:val="008D5E81"/>
    <w:rsid w:val="008D60CC"/>
    <w:rsid w:val="008D6943"/>
    <w:rsid w:val="008D6A65"/>
    <w:rsid w:val="008D7BE8"/>
    <w:rsid w:val="008E0821"/>
    <w:rsid w:val="008E10B8"/>
    <w:rsid w:val="008E1FF8"/>
    <w:rsid w:val="008E3087"/>
    <w:rsid w:val="008E36D6"/>
    <w:rsid w:val="008E36F9"/>
    <w:rsid w:val="008E5D18"/>
    <w:rsid w:val="008E662E"/>
    <w:rsid w:val="008E6D35"/>
    <w:rsid w:val="008E75BC"/>
    <w:rsid w:val="008F0451"/>
    <w:rsid w:val="008F0AB4"/>
    <w:rsid w:val="008F0C63"/>
    <w:rsid w:val="008F1172"/>
    <w:rsid w:val="008F4DF9"/>
    <w:rsid w:val="008F6DAA"/>
    <w:rsid w:val="0090087F"/>
    <w:rsid w:val="00901088"/>
    <w:rsid w:val="009021E7"/>
    <w:rsid w:val="00903428"/>
    <w:rsid w:val="00903535"/>
    <w:rsid w:val="00905118"/>
    <w:rsid w:val="00905BF5"/>
    <w:rsid w:val="009069BC"/>
    <w:rsid w:val="0091027F"/>
    <w:rsid w:val="00910C03"/>
    <w:rsid w:val="009115CD"/>
    <w:rsid w:val="009124E6"/>
    <w:rsid w:val="00912715"/>
    <w:rsid w:val="009143FC"/>
    <w:rsid w:val="0091452F"/>
    <w:rsid w:val="00914BB7"/>
    <w:rsid w:val="0091700F"/>
    <w:rsid w:val="00917F62"/>
    <w:rsid w:val="00920CED"/>
    <w:rsid w:val="009210C6"/>
    <w:rsid w:val="0092126F"/>
    <w:rsid w:val="00921697"/>
    <w:rsid w:val="00923439"/>
    <w:rsid w:val="00926CB2"/>
    <w:rsid w:val="00931E15"/>
    <w:rsid w:val="009323F3"/>
    <w:rsid w:val="009326D3"/>
    <w:rsid w:val="009328DF"/>
    <w:rsid w:val="00932D90"/>
    <w:rsid w:val="00933C20"/>
    <w:rsid w:val="00933E07"/>
    <w:rsid w:val="00934FCD"/>
    <w:rsid w:val="009379E0"/>
    <w:rsid w:val="00940214"/>
    <w:rsid w:val="00940471"/>
    <w:rsid w:val="009421F9"/>
    <w:rsid w:val="00943E76"/>
    <w:rsid w:val="00945456"/>
    <w:rsid w:val="009456E9"/>
    <w:rsid w:val="00946A32"/>
    <w:rsid w:val="00946D1A"/>
    <w:rsid w:val="009501C7"/>
    <w:rsid w:val="00952A02"/>
    <w:rsid w:val="009544C8"/>
    <w:rsid w:val="00957E0B"/>
    <w:rsid w:val="0096038F"/>
    <w:rsid w:val="009621FE"/>
    <w:rsid w:val="00964748"/>
    <w:rsid w:val="0096789E"/>
    <w:rsid w:val="00967CB4"/>
    <w:rsid w:val="00970A21"/>
    <w:rsid w:val="00971376"/>
    <w:rsid w:val="0097143C"/>
    <w:rsid w:val="0097335C"/>
    <w:rsid w:val="009736E5"/>
    <w:rsid w:val="0097493F"/>
    <w:rsid w:val="00975B1A"/>
    <w:rsid w:val="0097639E"/>
    <w:rsid w:val="00976611"/>
    <w:rsid w:val="009770FC"/>
    <w:rsid w:val="00980BED"/>
    <w:rsid w:val="00981435"/>
    <w:rsid w:val="00982DE0"/>
    <w:rsid w:val="0098326B"/>
    <w:rsid w:val="009836FA"/>
    <w:rsid w:val="00983F90"/>
    <w:rsid w:val="00984752"/>
    <w:rsid w:val="00986931"/>
    <w:rsid w:val="00987F93"/>
    <w:rsid w:val="00990A8D"/>
    <w:rsid w:val="0099208C"/>
    <w:rsid w:val="0099248C"/>
    <w:rsid w:val="00993350"/>
    <w:rsid w:val="00993CB5"/>
    <w:rsid w:val="009961AD"/>
    <w:rsid w:val="00997311"/>
    <w:rsid w:val="009A0AFE"/>
    <w:rsid w:val="009A1B35"/>
    <w:rsid w:val="009A3A67"/>
    <w:rsid w:val="009A4170"/>
    <w:rsid w:val="009A436D"/>
    <w:rsid w:val="009A4BF0"/>
    <w:rsid w:val="009A72F6"/>
    <w:rsid w:val="009A7FED"/>
    <w:rsid w:val="009B0F1E"/>
    <w:rsid w:val="009B125F"/>
    <w:rsid w:val="009B1F3D"/>
    <w:rsid w:val="009B2C41"/>
    <w:rsid w:val="009B5A4E"/>
    <w:rsid w:val="009B5AD0"/>
    <w:rsid w:val="009B5B15"/>
    <w:rsid w:val="009C1908"/>
    <w:rsid w:val="009C39EE"/>
    <w:rsid w:val="009C4AA9"/>
    <w:rsid w:val="009D03F9"/>
    <w:rsid w:val="009D0801"/>
    <w:rsid w:val="009D09AB"/>
    <w:rsid w:val="009D179B"/>
    <w:rsid w:val="009D2089"/>
    <w:rsid w:val="009D5BBB"/>
    <w:rsid w:val="009D5FB6"/>
    <w:rsid w:val="009D67E4"/>
    <w:rsid w:val="009E1184"/>
    <w:rsid w:val="009E2E1C"/>
    <w:rsid w:val="009E3B39"/>
    <w:rsid w:val="009E434B"/>
    <w:rsid w:val="009E5E9B"/>
    <w:rsid w:val="009E64D4"/>
    <w:rsid w:val="009E699D"/>
    <w:rsid w:val="009E6E55"/>
    <w:rsid w:val="009E7D2B"/>
    <w:rsid w:val="009F022B"/>
    <w:rsid w:val="009F1BA5"/>
    <w:rsid w:val="009F1F09"/>
    <w:rsid w:val="009F2197"/>
    <w:rsid w:val="009F225F"/>
    <w:rsid w:val="009F2B76"/>
    <w:rsid w:val="009F2F8A"/>
    <w:rsid w:val="009F330A"/>
    <w:rsid w:val="009F45D1"/>
    <w:rsid w:val="009F53E6"/>
    <w:rsid w:val="009F5F56"/>
    <w:rsid w:val="009F6361"/>
    <w:rsid w:val="009F67ED"/>
    <w:rsid w:val="009F6F45"/>
    <w:rsid w:val="009F7682"/>
    <w:rsid w:val="00A00047"/>
    <w:rsid w:val="00A009B2"/>
    <w:rsid w:val="00A0156F"/>
    <w:rsid w:val="00A05DA6"/>
    <w:rsid w:val="00A07450"/>
    <w:rsid w:val="00A0789C"/>
    <w:rsid w:val="00A10EC8"/>
    <w:rsid w:val="00A1175F"/>
    <w:rsid w:val="00A11A5E"/>
    <w:rsid w:val="00A1221D"/>
    <w:rsid w:val="00A1545C"/>
    <w:rsid w:val="00A15AE0"/>
    <w:rsid w:val="00A16078"/>
    <w:rsid w:val="00A16267"/>
    <w:rsid w:val="00A16E46"/>
    <w:rsid w:val="00A17FB5"/>
    <w:rsid w:val="00A22111"/>
    <w:rsid w:val="00A239BD"/>
    <w:rsid w:val="00A25576"/>
    <w:rsid w:val="00A27283"/>
    <w:rsid w:val="00A30150"/>
    <w:rsid w:val="00A310FC"/>
    <w:rsid w:val="00A3112F"/>
    <w:rsid w:val="00A33EF5"/>
    <w:rsid w:val="00A34F43"/>
    <w:rsid w:val="00A35981"/>
    <w:rsid w:val="00A36C92"/>
    <w:rsid w:val="00A40FB9"/>
    <w:rsid w:val="00A412E3"/>
    <w:rsid w:val="00A41746"/>
    <w:rsid w:val="00A41862"/>
    <w:rsid w:val="00A41ED1"/>
    <w:rsid w:val="00A42244"/>
    <w:rsid w:val="00A424F2"/>
    <w:rsid w:val="00A43586"/>
    <w:rsid w:val="00A43B11"/>
    <w:rsid w:val="00A440F2"/>
    <w:rsid w:val="00A4595C"/>
    <w:rsid w:val="00A47A2C"/>
    <w:rsid w:val="00A47DF4"/>
    <w:rsid w:val="00A506A5"/>
    <w:rsid w:val="00A521BC"/>
    <w:rsid w:val="00A526C1"/>
    <w:rsid w:val="00A528BE"/>
    <w:rsid w:val="00A5387D"/>
    <w:rsid w:val="00A53FBE"/>
    <w:rsid w:val="00A5412E"/>
    <w:rsid w:val="00A55257"/>
    <w:rsid w:val="00A55A2E"/>
    <w:rsid w:val="00A56736"/>
    <w:rsid w:val="00A57D4E"/>
    <w:rsid w:val="00A606FD"/>
    <w:rsid w:val="00A614B0"/>
    <w:rsid w:val="00A62551"/>
    <w:rsid w:val="00A67288"/>
    <w:rsid w:val="00A67DC1"/>
    <w:rsid w:val="00A70C25"/>
    <w:rsid w:val="00A71BF2"/>
    <w:rsid w:val="00A728C7"/>
    <w:rsid w:val="00A73247"/>
    <w:rsid w:val="00A73747"/>
    <w:rsid w:val="00A738D9"/>
    <w:rsid w:val="00A747AD"/>
    <w:rsid w:val="00A75020"/>
    <w:rsid w:val="00A76441"/>
    <w:rsid w:val="00A7789E"/>
    <w:rsid w:val="00A77D38"/>
    <w:rsid w:val="00A77FC0"/>
    <w:rsid w:val="00A802BA"/>
    <w:rsid w:val="00A8072B"/>
    <w:rsid w:val="00A81039"/>
    <w:rsid w:val="00A818F6"/>
    <w:rsid w:val="00A830B7"/>
    <w:rsid w:val="00A837DF"/>
    <w:rsid w:val="00A84865"/>
    <w:rsid w:val="00A85CE3"/>
    <w:rsid w:val="00A87138"/>
    <w:rsid w:val="00A90A32"/>
    <w:rsid w:val="00A90C5A"/>
    <w:rsid w:val="00A91DFE"/>
    <w:rsid w:val="00A92BE5"/>
    <w:rsid w:val="00A92CE2"/>
    <w:rsid w:val="00A945E6"/>
    <w:rsid w:val="00A94BDD"/>
    <w:rsid w:val="00A94C61"/>
    <w:rsid w:val="00A94E37"/>
    <w:rsid w:val="00A958E5"/>
    <w:rsid w:val="00A95C4A"/>
    <w:rsid w:val="00A972AE"/>
    <w:rsid w:val="00AA07C8"/>
    <w:rsid w:val="00AA148B"/>
    <w:rsid w:val="00AA17B8"/>
    <w:rsid w:val="00AA1BD4"/>
    <w:rsid w:val="00AA2389"/>
    <w:rsid w:val="00AA2724"/>
    <w:rsid w:val="00AA2B0E"/>
    <w:rsid w:val="00AA3B5D"/>
    <w:rsid w:val="00AA3F97"/>
    <w:rsid w:val="00AA45AD"/>
    <w:rsid w:val="00AA4DF3"/>
    <w:rsid w:val="00AA5244"/>
    <w:rsid w:val="00AA7394"/>
    <w:rsid w:val="00AA7C2B"/>
    <w:rsid w:val="00AB03E1"/>
    <w:rsid w:val="00AB099D"/>
    <w:rsid w:val="00AB0EB5"/>
    <w:rsid w:val="00AB1B4D"/>
    <w:rsid w:val="00AB2080"/>
    <w:rsid w:val="00AB2697"/>
    <w:rsid w:val="00AB2F35"/>
    <w:rsid w:val="00AB5482"/>
    <w:rsid w:val="00AC1107"/>
    <w:rsid w:val="00AC273A"/>
    <w:rsid w:val="00AC2749"/>
    <w:rsid w:val="00AC27AB"/>
    <w:rsid w:val="00AC4636"/>
    <w:rsid w:val="00AC4CF6"/>
    <w:rsid w:val="00AC4E0F"/>
    <w:rsid w:val="00AC510B"/>
    <w:rsid w:val="00AC6CC4"/>
    <w:rsid w:val="00AC7583"/>
    <w:rsid w:val="00AC77F1"/>
    <w:rsid w:val="00AD0048"/>
    <w:rsid w:val="00AD00FF"/>
    <w:rsid w:val="00AD0C29"/>
    <w:rsid w:val="00AD1CB3"/>
    <w:rsid w:val="00AD2DA0"/>
    <w:rsid w:val="00AD540C"/>
    <w:rsid w:val="00AD7739"/>
    <w:rsid w:val="00AE0B7F"/>
    <w:rsid w:val="00AE2B60"/>
    <w:rsid w:val="00AE31C5"/>
    <w:rsid w:val="00AE3FBF"/>
    <w:rsid w:val="00AE51BD"/>
    <w:rsid w:val="00AE7361"/>
    <w:rsid w:val="00AE76B6"/>
    <w:rsid w:val="00AE7738"/>
    <w:rsid w:val="00AE7761"/>
    <w:rsid w:val="00AF233C"/>
    <w:rsid w:val="00AF27CD"/>
    <w:rsid w:val="00AF2A2C"/>
    <w:rsid w:val="00AF3374"/>
    <w:rsid w:val="00AF3AB5"/>
    <w:rsid w:val="00AF3E37"/>
    <w:rsid w:val="00AF3F54"/>
    <w:rsid w:val="00AF4055"/>
    <w:rsid w:val="00AF638A"/>
    <w:rsid w:val="00AF63A2"/>
    <w:rsid w:val="00AF6F29"/>
    <w:rsid w:val="00AF6F37"/>
    <w:rsid w:val="00AF7AB5"/>
    <w:rsid w:val="00B00CE6"/>
    <w:rsid w:val="00B01644"/>
    <w:rsid w:val="00B039FA"/>
    <w:rsid w:val="00B03C11"/>
    <w:rsid w:val="00B03D0B"/>
    <w:rsid w:val="00B0645C"/>
    <w:rsid w:val="00B06C52"/>
    <w:rsid w:val="00B07FAA"/>
    <w:rsid w:val="00B102C3"/>
    <w:rsid w:val="00B10C1A"/>
    <w:rsid w:val="00B11619"/>
    <w:rsid w:val="00B12746"/>
    <w:rsid w:val="00B12BB4"/>
    <w:rsid w:val="00B132FD"/>
    <w:rsid w:val="00B15252"/>
    <w:rsid w:val="00B1598E"/>
    <w:rsid w:val="00B160EC"/>
    <w:rsid w:val="00B16D59"/>
    <w:rsid w:val="00B17491"/>
    <w:rsid w:val="00B201E8"/>
    <w:rsid w:val="00B212FB"/>
    <w:rsid w:val="00B21DCF"/>
    <w:rsid w:val="00B2357A"/>
    <w:rsid w:val="00B23A72"/>
    <w:rsid w:val="00B23ACD"/>
    <w:rsid w:val="00B241D7"/>
    <w:rsid w:val="00B27D08"/>
    <w:rsid w:val="00B30D71"/>
    <w:rsid w:val="00B32367"/>
    <w:rsid w:val="00B33396"/>
    <w:rsid w:val="00B349DB"/>
    <w:rsid w:val="00B34F38"/>
    <w:rsid w:val="00B373BD"/>
    <w:rsid w:val="00B407A9"/>
    <w:rsid w:val="00B40C11"/>
    <w:rsid w:val="00B417C4"/>
    <w:rsid w:val="00B425EE"/>
    <w:rsid w:val="00B44143"/>
    <w:rsid w:val="00B4428C"/>
    <w:rsid w:val="00B44629"/>
    <w:rsid w:val="00B44BEE"/>
    <w:rsid w:val="00B45FD6"/>
    <w:rsid w:val="00B461F8"/>
    <w:rsid w:val="00B4620A"/>
    <w:rsid w:val="00B500D0"/>
    <w:rsid w:val="00B5032A"/>
    <w:rsid w:val="00B50372"/>
    <w:rsid w:val="00B50B10"/>
    <w:rsid w:val="00B542CB"/>
    <w:rsid w:val="00B54D24"/>
    <w:rsid w:val="00B55389"/>
    <w:rsid w:val="00B572B4"/>
    <w:rsid w:val="00B60A4D"/>
    <w:rsid w:val="00B61847"/>
    <w:rsid w:val="00B62782"/>
    <w:rsid w:val="00B72A5F"/>
    <w:rsid w:val="00B73030"/>
    <w:rsid w:val="00B73BE7"/>
    <w:rsid w:val="00B74037"/>
    <w:rsid w:val="00B7469D"/>
    <w:rsid w:val="00B748FC"/>
    <w:rsid w:val="00B75444"/>
    <w:rsid w:val="00B75C9A"/>
    <w:rsid w:val="00B775D7"/>
    <w:rsid w:val="00B776B3"/>
    <w:rsid w:val="00B8093F"/>
    <w:rsid w:val="00B809FB"/>
    <w:rsid w:val="00B82D2E"/>
    <w:rsid w:val="00B82D75"/>
    <w:rsid w:val="00B83AA4"/>
    <w:rsid w:val="00B85ABD"/>
    <w:rsid w:val="00B85BAF"/>
    <w:rsid w:val="00B873EA"/>
    <w:rsid w:val="00B90FC8"/>
    <w:rsid w:val="00B9155F"/>
    <w:rsid w:val="00B91B64"/>
    <w:rsid w:val="00B925FC"/>
    <w:rsid w:val="00B9330B"/>
    <w:rsid w:val="00B93534"/>
    <w:rsid w:val="00B94B50"/>
    <w:rsid w:val="00B97A71"/>
    <w:rsid w:val="00BA01BC"/>
    <w:rsid w:val="00BA08D1"/>
    <w:rsid w:val="00BA0AE0"/>
    <w:rsid w:val="00BA2EC1"/>
    <w:rsid w:val="00BA3287"/>
    <w:rsid w:val="00BA35EB"/>
    <w:rsid w:val="00BA514F"/>
    <w:rsid w:val="00BA52BE"/>
    <w:rsid w:val="00BA5653"/>
    <w:rsid w:val="00BA66AC"/>
    <w:rsid w:val="00BA7C34"/>
    <w:rsid w:val="00BB092C"/>
    <w:rsid w:val="00BB1009"/>
    <w:rsid w:val="00BB18F1"/>
    <w:rsid w:val="00BB39C8"/>
    <w:rsid w:val="00BB47BA"/>
    <w:rsid w:val="00BB6DDF"/>
    <w:rsid w:val="00BC0854"/>
    <w:rsid w:val="00BC44B9"/>
    <w:rsid w:val="00BC4648"/>
    <w:rsid w:val="00BC56F4"/>
    <w:rsid w:val="00BC66F6"/>
    <w:rsid w:val="00BC7D36"/>
    <w:rsid w:val="00BD00C1"/>
    <w:rsid w:val="00BD1AE0"/>
    <w:rsid w:val="00BD20BA"/>
    <w:rsid w:val="00BD3339"/>
    <w:rsid w:val="00BD4274"/>
    <w:rsid w:val="00BD52F6"/>
    <w:rsid w:val="00BD566B"/>
    <w:rsid w:val="00BD729B"/>
    <w:rsid w:val="00BD7A9E"/>
    <w:rsid w:val="00BE17A9"/>
    <w:rsid w:val="00BE2EF0"/>
    <w:rsid w:val="00BE4953"/>
    <w:rsid w:val="00BE58FE"/>
    <w:rsid w:val="00BE6688"/>
    <w:rsid w:val="00BE6FEB"/>
    <w:rsid w:val="00BE758C"/>
    <w:rsid w:val="00BE75CB"/>
    <w:rsid w:val="00BE7982"/>
    <w:rsid w:val="00BE79D8"/>
    <w:rsid w:val="00BE7BE6"/>
    <w:rsid w:val="00BE7E79"/>
    <w:rsid w:val="00BF0E42"/>
    <w:rsid w:val="00BF104C"/>
    <w:rsid w:val="00BF46FF"/>
    <w:rsid w:val="00BF7129"/>
    <w:rsid w:val="00BF7229"/>
    <w:rsid w:val="00C016A9"/>
    <w:rsid w:val="00C025AC"/>
    <w:rsid w:val="00C02A20"/>
    <w:rsid w:val="00C02A50"/>
    <w:rsid w:val="00C02A87"/>
    <w:rsid w:val="00C02E83"/>
    <w:rsid w:val="00C04EE4"/>
    <w:rsid w:val="00C04F3C"/>
    <w:rsid w:val="00C052CA"/>
    <w:rsid w:val="00C0602E"/>
    <w:rsid w:val="00C063B7"/>
    <w:rsid w:val="00C10997"/>
    <w:rsid w:val="00C10CA1"/>
    <w:rsid w:val="00C1182F"/>
    <w:rsid w:val="00C12925"/>
    <w:rsid w:val="00C12956"/>
    <w:rsid w:val="00C13E00"/>
    <w:rsid w:val="00C14186"/>
    <w:rsid w:val="00C145A0"/>
    <w:rsid w:val="00C14737"/>
    <w:rsid w:val="00C15C55"/>
    <w:rsid w:val="00C20165"/>
    <w:rsid w:val="00C20C88"/>
    <w:rsid w:val="00C2169D"/>
    <w:rsid w:val="00C228D9"/>
    <w:rsid w:val="00C22EC7"/>
    <w:rsid w:val="00C24423"/>
    <w:rsid w:val="00C25B80"/>
    <w:rsid w:val="00C260CC"/>
    <w:rsid w:val="00C26FF5"/>
    <w:rsid w:val="00C324B4"/>
    <w:rsid w:val="00C33E34"/>
    <w:rsid w:val="00C34E04"/>
    <w:rsid w:val="00C354F9"/>
    <w:rsid w:val="00C36C06"/>
    <w:rsid w:val="00C37C72"/>
    <w:rsid w:val="00C40C31"/>
    <w:rsid w:val="00C40F22"/>
    <w:rsid w:val="00C40FFF"/>
    <w:rsid w:val="00C41B08"/>
    <w:rsid w:val="00C42633"/>
    <w:rsid w:val="00C4321E"/>
    <w:rsid w:val="00C44D10"/>
    <w:rsid w:val="00C45732"/>
    <w:rsid w:val="00C458D8"/>
    <w:rsid w:val="00C45FA1"/>
    <w:rsid w:val="00C46E4C"/>
    <w:rsid w:val="00C46F47"/>
    <w:rsid w:val="00C47CD0"/>
    <w:rsid w:val="00C51A90"/>
    <w:rsid w:val="00C51EB1"/>
    <w:rsid w:val="00C52FAB"/>
    <w:rsid w:val="00C56265"/>
    <w:rsid w:val="00C601AC"/>
    <w:rsid w:val="00C604C7"/>
    <w:rsid w:val="00C647CE"/>
    <w:rsid w:val="00C648C7"/>
    <w:rsid w:val="00C655EA"/>
    <w:rsid w:val="00C657DD"/>
    <w:rsid w:val="00C66554"/>
    <w:rsid w:val="00C666BE"/>
    <w:rsid w:val="00C677FA"/>
    <w:rsid w:val="00C67CC7"/>
    <w:rsid w:val="00C7060A"/>
    <w:rsid w:val="00C718E3"/>
    <w:rsid w:val="00C7292F"/>
    <w:rsid w:val="00C72CE3"/>
    <w:rsid w:val="00C73334"/>
    <w:rsid w:val="00C741A6"/>
    <w:rsid w:val="00C74360"/>
    <w:rsid w:val="00C74BD8"/>
    <w:rsid w:val="00C75D96"/>
    <w:rsid w:val="00C763A6"/>
    <w:rsid w:val="00C76456"/>
    <w:rsid w:val="00C76988"/>
    <w:rsid w:val="00C77052"/>
    <w:rsid w:val="00C81113"/>
    <w:rsid w:val="00C82323"/>
    <w:rsid w:val="00C82AB8"/>
    <w:rsid w:val="00C8399C"/>
    <w:rsid w:val="00C8578F"/>
    <w:rsid w:val="00C860BC"/>
    <w:rsid w:val="00C8639F"/>
    <w:rsid w:val="00C8651E"/>
    <w:rsid w:val="00C86F23"/>
    <w:rsid w:val="00C870F9"/>
    <w:rsid w:val="00C872AF"/>
    <w:rsid w:val="00C878F4"/>
    <w:rsid w:val="00C91E86"/>
    <w:rsid w:val="00C93F89"/>
    <w:rsid w:val="00C94A3E"/>
    <w:rsid w:val="00C95778"/>
    <w:rsid w:val="00C96B22"/>
    <w:rsid w:val="00C96C14"/>
    <w:rsid w:val="00C97545"/>
    <w:rsid w:val="00C97FCE"/>
    <w:rsid w:val="00CA3924"/>
    <w:rsid w:val="00CA4C1D"/>
    <w:rsid w:val="00CA50CA"/>
    <w:rsid w:val="00CA5E6F"/>
    <w:rsid w:val="00CA61F1"/>
    <w:rsid w:val="00CA6BF9"/>
    <w:rsid w:val="00CA7747"/>
    <w:rsid w:val="00CA7F6C"/>
    <w:rsid w:val="00CB01CA"/>
    <w:rsid w:val="00CB044F"/>
    <w:rsid w:val="00CB0A1D"/>
    <w:rsid w:val="00CB138D"/>
    <w:rsid w:val="00CB14C1"/>
    <w:rsid w:val="00CB24C6"/>
    <w:rsid w:val="00CB2934"/>
    <w:rsid w:val="00CB50E1"/>
    <w:rsid w:val="00CC0205"/>
    <w:rsid w:val="00CC0ACD"/>
    <w:rsid w:val="00CC127C"/>
    <w:rsid w:val="00CC1351"/>
    <w:rsid w:val="00CC2532"/>
    <w:rsid w:val="00CC2C58"/>
    <w:rsid w:val="00CC2DFE"/>
    <w:rsid w:val="00CC4F83"/>
    <w:rsid w:val="00CC546B"/>
    <w:rsid w:val="00CC63F5"/>
    <w:rsid w:val="00CC6BEF"/>
    <w:rsid w:val="00CC725A"/>
    <w:rsid w:val="00CC74EE"/>
    <w:rsid w:val="00CC7692"/>
    <w:rsid w:val="00CD0021"/>
    <w:rsid w:val="00CD1554"/>
    <w:rsid w:val="00CD1A7D"/>
    <w:rsid w:val="00CD1F23"/>
    <w:rsid w:val="00CD2708"/>
    <w:rsid w:val="00CD2C07"/>
    <w:rsid w:val="00CD2FF7"/>
    <w:rsid w:val="00CD35B5"/>
    <w:rsid w:val="00CD557B"/>
    <w:rsid w:val="00CD5709"/>
    <w:rsid w:val="00CD64F3"/>
    <w:rsid w:val="00CD766B"/>
    <w:rsid w:val="00CE03C2"/>
    <w:rsid w:val="00CE0ABE"/>
    <w:rsid w:val="00CE1C3D"/>
    <w:rsid w:val="00CE3A8C"/>
    <w:rsid w:val="00CE410D"/>
    <w:rsid w:val="00CE4689"/>
    <w:rsid w:val="00CE4D94"/>
    <w:rsid w:val="00CE4EB5"/>
    <w:rsid w:val="00CE5838"/>
    <w:rsid w:val="00CE5AC3"/>
    <w:rsid w:val="00CE6734"/>
    <w:rsid w:val="00CE7EC5"/>
    <w:rsid w:val="00CF2C09"/>
    <w:rsid w:val="00CF4A76"/>
    <w:rsid w:val="00CF6B41"/>
    <w:rsid w:val="00CF6C48"/>
    <w:rsid w:val="00CF7B51"/>
    <w:rsid w:val="00D007EA"/>
    <w:rsid w:val="00D01313"/>
    <w:rsid w:val="00D0358F"/>
    <w:rsid w:val="00D0384A"/>
    <w:rsid w:val="00D05FF8"/>
    <w:rsid w:val="00D06107"/>
    <w:rsid w:val="00D0615B"/>
    <w:rsid w:val="00D07339"/>
    <w:rsid w:val="00D07D99"/>
    <w:rsid w:val="00D116C3"/>
    <w:rsid w:val="00D11EE9"/>
    <w:rsid w:val="00D1296A"/>
    <w:rsid w:val="00D13DE7"/>
    <w:rsid w:val="00D14BC5"/>
    <w:rsid w:val="00D14D44"/>
    <w:rsid w:val="00D154E7"/>
    <w:rsid w:val="00D1650A"/>
    <w:rsid w:val="00D17838"/>
    <w:rsid w:val="00D17CF2"/>
    <w:rsid w:val="00D20CC4"/>
    <w:rsid w:val="00D216A4"/>
    <w:rsid w:val="00D21782"/>
    <w:rsid w:val="00D2196A"/>
    <w:rsid w:val="00D219A2"/>
    <w:rsid w:val="00D2308B"/>
    <w:rsid w:val="00D23623"/>
    <w:rsid w:val="00D23A6C"/>
    <w:rsid w:val="00D24123"/>
    <w:rsid w:val="00D253A8"/>
    <w:rsid w:val="00D25E44"/>
    <w:rsid w:val="00D2647D"/>
    <w:rsid w:val="00D26AE7"/>
    <w:rsid w:val="00D30F30"/>
    <w:rsid w:val="00D320AA"/>
    <w:rsid w:val="00D34123"/>
    <w:rsid w:val="00D34327"/>
    <w:rsid w:val="00D34483"/>
    <w:rsid w:val="00D34AE6"/>
    <w:rsid w:val="00D35CDF"/>
    <w:rsid w:val="00D35E5E"/>
    <w:rsid w:val="00D37A0C"/>
    <w:rsid w:val="00D41EF6"/>
    <w:rsid w:val="00D425C1"/>
    <w:rsid w:val="00D4362D"/>
    <w:rsid w:val="00D43D51"/>
    <w:rsid w:val="00D44F99"/>
    <w:rsid w:val="00D45E45"/>
    <w:rsid w:val="00D4753C"/>
    <w:rsid w:val="00D4753D"/>
    <w:rsid w:val="00D47EE1"/>
    <w:rsid w:val="00D50E2E"/>
    <w:rsid w:val="00D526B0"/>
    <w:rsid w:val="00D5607D"/>
    <w:rsid w:val="00D5656E"/>
    <w:rsid w:val="00D60CCC"/>
    <w:rsid w:val="00D626DE"/>
    <w:rsid w:val="00D62F50"/>
    <w:rsid w:val="00D637F8"/>
    <w:rsid w:val="00D65EF3"/>
    <w:rsid w:val="00D66B2D"/>
    <w:rsid w:val="00D67759"/>
    <w:rsid w:val="00D67B5D"/>
    <w:rsid w:val="00D67BB4"/>
    <w:rsid w:val="00D67E8F"/>
    <w:rsid w:val="00D70E0C"/>
    <w:rsid w:val="00D72C53"/>
    <w:rsid w:val="00D738D3"/>
    <w:rsid w:val="00D738D7"/>
    <w:rsid w:val="00D760C0"/>
    <w:rsid w:val="00D76674"/>
    <w:rsid w:val="00D77394"/>
    <w:rsid w:val="00D80FD5"/>
    <w:rsid w:val="00D8104C"/>
    <w:rsid w:val="00D81397"/>
    <w:rsid w:val="00D81F8A"/>
    <w:rsid w:val="00D828EC"/>
    <w:rsid w:val="00D83112"/>
    <w:rsid w:val="00D8366B"/>
    <w:rsid w:val="00D84450"/>
    <w:rsid w:val="00D844E2"/>
    <w:rsid w:val="00D85603"/>
    <w:rsid w:val="00D85ACB"/>
    <w:rsid w:val="00D86E03"/>
    <w:rsid w:val="00D90108"/>
    <w:rsid w:val="00D92ED1"/>
    <w:rsid w:val="00D9310A"/>
    <w:rsid w:val="00D95AB3"/>
    <w:rsid w:val="00D969DC"/>
    <w:rsid w:val="00D974B8"/>
    <w:rsid w:val="00D97BD0"/>
    <w:rsid w:val="00DA0F27"/>
    <w:rsid w:val="00DA0F88"/>
    <w:rsid w:val="00DA1903"/>
    <w:rsid w:val="00DA1936"/>
    <w:rsid w:val="00DA1EF7"/>
    <w:rsid w:val="00DA467F"/>
    <w:rsid w:val="00DA4773"/>
    <w:rsid w:val="00DA4856"/>
    <w:rsid w:val="00DA4E76"/>
    <w:rsid w:val="00DA59D7"/>
    <w:rsid w:val="00DA5DCB"/>
    <w:rsid w:val="00DA760D"/>
    <w:rsid w:val="00DA7866"/>
    <w:rsid w:val="00DB03F7"/>
    <w:rsid w:val="00DB2185"/>
    <w:rsid w:val="00DB25CB"/>
    <w:rsid w:val="00DB3F6E"/>
    <w:rsid w:val="00DB4BCD"/>
    <w:rsid w:val="00DB57A9"/>
    <w:rsid w:val="00DB5FE2"/>
    <w:rsid w:val="00DB6127"/>
    <w:rsid w:val="00DB62F9"/>
    <w:rsid w:val="00DB7562"/>
    <w:rsid w:val="00DC0FAF"/>
    <w:rsid w:val="00DC51D9"/>
    <w:rsid w:val="00DC59CC"/>
    <w:rsid w:val="00DC7CD9"/>
    <w:rsid w:val="00DD0A56"/>
    <w:rsid w:val="00DD3CC4"/>
    <w:rsid w:val="00DD52DE"/>
    <w:rsid w:val="00DD6BD7"/>
    <w:rsid w:val="00DD72E2"/>
    <w:rsid w:val="00DE18BD"/>
    <w:rsid w:val="00DE18E0"/>
    <w:rsid w:val="00DE250F"/>
    <w:rsid w:val="00DE34A8"/>
    <w:rsid w:val="00DE6187"/>
    <w:rsid w:val="00DE6661"/>
    <w:rsid w:val="00DE66FD"/>
    <w:rsid w:val="00DE7461"/>
    <w:rsid w:val="00DF1DCB"/>
    <w:rsid w:val="00DF21B6"/>
    <w:rsid w:val="00DF44C1"/>
    <w:rsid w:val="00DF4D01"/>
    <w:rsid w:val="00DF57A6"/>
    <w:rsid w:val="00DF5AE7"/>
    <w:rsid w:val="00DF7795"/>
    <w:rsid w:val="00DF7B9F"/>
    <w:rsid w:val="00E003BA"/>
    <w:rsid w:val="00E0118C"/>
    <w:rsid w:val="00E0244B"/>
    <w:rsid w:val="00E02D7B"/>
    <w:rsid w:val="00E036CF"/>
    <w:rsid w:val="00E03E14"/>
    <w:rsid w:val="00E042B5"/>
    <w:rsid w:val="00E057DC"/>
    <w:rsid w:val="00E060DF"/>
    <w:rsid w:val="00E06709"/>
    <w:rsid w:val="00E0787B"/>
    <w:rsid w:val="00E07A13"/>
    <w:rsid w:val="00E07C0A"/>
    <w:rsid w:val="00E10208"/>
    <w:rsid w:val="00E118B7"/>
    <w:rsid w:val="00E11BA6"/>
    <w:rsid w:val="00E160D0"/>
    <w:rsid w:val="00E168E2"/>
    <w:rsid w:val="00E17403"/>
    <w:rsid w:val="00E1741C"/>
    <w:rsid w:val="00E21753"/>
    <w:rsid w:val="00E21F72"/>
    <w:rsid w:val="00E2466B"/>
    <w:rsid w:val="00E26195"/>
    <w:rsid w:val="00E27CC5"/>
    <w:rsid w:val="00E30155"/>
    <w:rsid w:val="00E30393"/>
    <w:rsid w:val="00E31863"/>
    <w:rsid w:val="00E333AF"/>
    <w:rsid w:val="00E338E9"/>
    <w:rsid w:val="00E338F9"/>
    <w:rsid w:val="00E357DB"/>
    <w:rsid w:val="00E36941"/>
    <w:rsid w:val="00E374C1"/>
    <w:rsid w:val="00E378C4"/>
    <w:rsid w:val="00E37C6C"/>
    <w:rsid w:val="00E37FCF"/>
    <w:rsid w:val="00E40C43"/>
    <w:rsid w:val="00E44001"/>
    <w:rsid w:val="00E44904"/>
    <w:rsid w:val="00E4498A"/>
    <w:rsid w:val="00E44CE2"/>
    <w:rsid w:val="00E45BE4"/>
    <w:rsid w:val="00E46F37"/>
    <w:rsid w:val="00E473FF"/>
    <w:rsid w:val="00E47F0B"/>
    <w:rsid w:val="00E52E92"/>
    <w:rsid w:val="00E530C3"/>
    <w:rsid w:val="00E536DE"/>
    <w:rsid w:val="00E537B8"/>
    <w:rsid w:val="00E54922"/>
    <w:rsid w:val="00E54CED"/>
    <w:rsid w:val="00E55D34"/>
    <w:rsid w:val="00E565C0"/>
    <w:rsid w:val="00E56739"/>
    <w:rsid w:val="00E56B28"/>
    <w:rsid w:val="00E57439"/>
    <w:rsid w:val="00E57540"/>
    <w:rsid w:val="00E5755C"/>
    <w:rsid w:val="00E57BF5"/>
    <w:rsid w:val="00E60457"/>
    <w:rsid w:val="00E606B9"/>
    <w:rsid w:val="00E6216E"/>
    <w:rsid w:val="00E64217"/>
    <w:rsid w:val="00E64668"/>
    <w:rsid w:val="00E64BCE"/>
    <w:rsid w:val="00E6545E"/>
    <w:rsid w:val="00E65EC0"/>
    <w:rsid w:val="00E7039F"/>
    <w:rsid w:val="00E709F7"/>
    <w:rsid w:val="00E726DF"/>
    <w:rsid w:val="00E73C50"/>
    <w:rsid w:val="00E7414D"/>
    <w:rsid w:val="00E75611"/>
    <w:rsid w:val="00E75711"/>
    <w:rsid w:val="00E76DD7"/>
    <w:rsid w:val="00E800C1"/>
    <w:rsid w:val="00E80661"/>
    <w:rsid w:val="00E807A1"/>
    <w:rsid w:val="00E80AA6"/>
    <w:rsid w:val="00E81287"/>
    <w:rsid w:val="00E82357"/>
    <w:rsid w:val="00E831CC"/>
    <w:rsid w:val="00E83C1C"/>
    <w:rsid w:val="00E83CA5"/>
    <w:rsid w:val="00E85FF8"/>
    <w:rsid w:val="00E87457"/>
    <w:rsid w:val="00E91661"/>
    <w:rsid w:val="00E93034"/>
    <w:rsid w:val="00E94313"/>
    <w:rsid w:val="00E949EA"/>
    <w:rsid w:val="00E95698"/>
    <w:rsid w:val="00E95779"/>
    <w:rsid w:val="00E95B70"/>
    <w:rsid w:val="00E95FB1"/>
    <w:rsid w:val="00E96785"/>
    <w:rsid w:val="00E96DFD"/>
    <w:rsid w:val="00E96FBA"/>
    <w:rsid w:val="00E971F2"/>
    <w:rsid w:val="00E978D9"/>
    <w:rsid w:val="00EA0217"/>
    <w:rsid w:val="00EA050C"/>
    <w:rsid w:val="00EA0D3D"/>
    <w:rsid w:val="00EA10C7"/>
    <w:rsid w:val="00EA1221"/>
    <w:rsid w:val="00EA20B5"/>
    <w:rsid w:val="00EA233F"/>
    <w:rsid w:val="00EA23F7"/>
    <w:rsid w:val="00EA31BC"/>
    <w:rsid w:val="00EA3AD7"/>
    <w:rsid w:val="00EA560B"/>
    <w:rsid w:val="00EA6865"/>
    <w:rsid w:val="00EB336D"/>
    <w:rsid w:val="00EB3F07"/>
    <w:rsid w:val="00EB4BAA"/>
    <w:rsid w:val="00EB531E"/>
    <w:rsid w:val="00EB539D"/>
    <w:rsid w:val="00EB5C82"/>
    <w:rsid w:val="00EB77B4"/>
    <w:rsid w:val="00EB7DEC"/>
    <w:rsid w:val="00EC0119"/>
    <w:rsid w:val="00EC0BFE"/>
    <w:rsid w:val="00EC0E85"/>
    <w:rsid w:val="00EC1244"/>
    <w:rsid w:val="00EC1681"/>
    <w:rsid w:val="00EC2EF5"/>
    <w:rsid w:val="00EC3BC8"/>
    <w:rsid w:val="00EC4FF7"/>
    <w:rsid w:val="00EC5101"/>
    <w:rsid w:val="00EC5C9C"/>
    <w:rsid w:val="00EC6278"/>
    <w:rsid w:val="00EC7AA6"/>
    <w:rsid w:val="00ED1168"/>
    <w:rsid w:val="00ED155A"/>
    <w:rsid w:val="00ED1C11"/>
    <w:rsid w:val="00ED5B6D"/>
    <w:rsid w:val="00ED7B11"/>
    <w:rsid w:val="00EE2D48"/>
    <w:rsid w:val="00EE30D9"/>
    <w:rsid w:val="00EE3758"/>
    <w:rsid w:val="00EE3F22"/>
    <w:rsid w:val="00EE430B"/>
    <w:rsid w:val="00EE435C"/>
    <w:rsid w:val="00EE4CC8"/>
    <w:rsid w:val="00EE5070"/>
    <w:rsid w:val="00EE688A"/>
    <w:rsid w:val="00EE7B62"/>
    <w:rsid w:val="00EE7D21"/>
    <w:rsid w:val="00EF07B2"/>
    <w:rsid w:val="00EF0921"/>
    <w:rsid w:val="00EF2809"/>
    <w:rsid w:val="00EF4DAF"/>
    <w:rsid w:val="00EF7301"/>
    <w:rsid w:val="00F00CAA"/>
    <w:rsid w:val="00F019A1"/>
    <w:rsid w:val="00F01CB3"/>
    <w:rsid w:val="00F028D9"/>
    <w:rsid w:val="00F02C65"/>
    <w:rsid w:val="00F04DD1"/>
    <w:rsid w:val="00F04F9F"/>
    <w:rsid w:val="00F0530E"/>
    <w:rsid w:val="00F05735"/>
    <w:rsid w:val="00F05DA9"/>
    <w:rsid w:val="00F0680A"/>
    <w:rsid w:val="00F07E59"/>
    <w:rsid w:val="00F10127"/>
    <w:rsid w:val="00F10F02"/>
    <w:rsid w:val="00F11399"/>
    <w:rsid w:val="00F117C9"/>
    <w:rsid w:val="00F11FFC"/>
    <w:rsid w:val="00F128C3"/>
    <w:rsid w:val="00F128E6"/>
    <w:rsid w:val="00F1399C"/>
    <w:rsid w:val="00F13CE9"/>
    <w:rsid w:val="00F1453D"/>
    <w:rsid w:val="00F1483A"/>
    <w:rsid w:val="00F14B66"/>
    <w:rsid w:val="00F14BE0"/>
    <w:rsid w:val="00F152B0"/>
    <w:rsid w:val="00F1774B"/>
    <w:rsid w:val="00F2119E"/>
    <w:rsid w:val="00F21625"/>
    <w:rsid w:val="00F21A86"/>
    <w:rsid w:val="00F2291D"/>
    <w:rsid w:val="00F23BF1"/>
    <w:rsid w:val="00F2416F"/>
    <w:rsid w:val="00F24FAA"/>
    <w:rsid w:val="00F25B47"/>
    <w:rsid w:val="00F304DE"/>
    <w:rsid w:val="00F30B1E"/>
    <w:rsid w:val="00F324D4"/>
    <w:rsid w:val="00F32D34"/>
    <w:rsid w:val="00F32EBE"/>
    <w:rsid w:val="00F33267"/>
    <w:rsid w:val="00F3358A"/>
    <w:rsid w:val="00F34111"/>
    <w:rsid w:val="00F34B45"/>
    <w:rsid w:val="00F36CF7"/>
    <w:rsid w:val="00F37F0D"/>
    <w:rsid w:val="00F4061A"/>
    <w:rsid w:val="00F41C4C"/>
    <w:rsid w:val="00F42FBF"/>
    <w:rsid w:val="00F444C4"/>
    <w:rsid w:val="00F444C5"/>
    <w:rsid w:val="00F449DD"/>
    <w:rsid w:val="00F46804"/>
    <w:rsid w:val="00F4771E"/>
    <w:rsid w:val="00F52C71"/>
    <w:rsid w:val="00F53397"/>
    <w:rsid w:val="00F53A36"/>
    <w:rsid w:val="00F60270"/>
    <w:rsid w:val="00F60347"/>
    <w:rsid w:val="00F632E4"/>
    <w:rsid w:val="00F667C2"/>
    <w:rsid w:val="00F66F88"/>
    <w:rsid w:val="00F700D2"/>
    <w:rsid w:val="00F70429"/>
    <w:rsid w:val="00F71397"/>
    <w:rsid w:val="00F73087"/>
    <w:rsid w:val="00F7338E"/>
    <w:rsid w:val="00F75313"/>
    <w:rsid w:val="00F76162"/>
    <w:rsid w:val="00F76C4E"/>
    <w:rsid w:val="00F7739A"/>
    <w:rsid w:val="00F775E7"/>
    <w:rsid w:val="00F77F56"/>
    <w:rsid w:val="00F8011C"/>
    <w:rsid w:val="00F8119B"/>
    <w:rsid w:val="00F83620"/>
    <w:rsid w:val="00F83DEB"/>
    <w:rsid w:val="00F84E1C"/>
    <w:rsid w:val="00F87E3A"/>
    <w:rsid w:val="00F908DB"/>
    <w:rsid w:val="00F908F8"/>
    <w:rsid w:val="00F90A92"/>
    <w:rsid w:val="00F90AE8"/>
    <w:rsid w:val="00F910D2"/>
    <w:rsid w:val="00F93938"/>
    <w:rsid w:val="00F9482F"/>
    <w:rsid w:val="00F95568"/>
    <w:rsid w:val="00F972BF"/>
    <w:rsid w:val="00F974DA"/>
    <w:rsid w:val="00FA06A6"/>
    <w:rsid w:val="00FA0DCF"/>
    <w:rsid w:val="00FA0FF0"/>
    <w:rsid w:val="00FA2741"/>
    <w:rsid w:val="00FA2AF1"/>
    <w:rsid w:val="00FA2D68"/>
    <w:rsid w:val="00FA30CB"/>
    <w:rsid w:val="00FA4835"/>
    <w:rsid w:val="00FA4E06"/>
    <w:rsid w:val="00FA6E3C"/>
    <w:rsid w:val="00FB040D"/>
    <w:rsid w:val="00FB046F"/>
    <w:rsid w:val="00FB1395"/>
    <w:rsid w:val="00FB1FDF"/>
    <w:rsid w:val="00FB2624"/>
    <w:rsid w:val="00FB3916"/>
    <w:rsid w:val="00FB3D94"/>
    <w:rsid w:val="00FB436B"/>
    <w:rsid w:val="00FB48C7"/>
    <w:rsid w:val="00FB4B79"/>
    <w:rsid w:val="00FB599C"/>
    <w:rsid w:val="00FB5E91"/>
    <w:rsid w:val="00FB7403"/>
    <w:rsid w:val="00FC058D"/>
    <w:rsid w:val="00FC05F0"/>
    <w:rsid w:val="00FC094C"/>
    <w:rsid w:val="00FC2312"/>
    <w:rsid w:val="00FC3C4E"/>
    <w:rsid w:val="00FC4FA6"/>
    <w:rsid w:val="00FC68F0"/>
    <w:rsid w:val="00FC6BCE"/>
    <w:rsid w:val="00FC6EBF"/>
    <w:rsid w:val="00FD0BA6"/>
    <w:rsid w:val="00FD2DB2"/>
    <w:rsid w:val="00FD3355"/>
    <w:rsid w:val="00FD3471"/>
    <w:rsid w:val="00FD46DA"/>
    <w:rsid w:val="00FD7809"/>
    <w:rsid w:val="00FE0814"/>
    <w:rsid w:val="00FE20DE"/>
    <w:rsid w:val="00FE2281"/>
    <w:rsid w:val="00FE27F4"/>
    <w:rsid w:val="00FE2F1C"/>
    <w:rsid w:val="00FE41E1"/>
    <w:rsid w:val="00FE4444"/>
    <w:rsid w:val="00FE4497"/>
    <w:rsid w:val="00FE6A3B"/>
    <w:rsid w:val="00FE7719"/>
    <w:rsid w:val="00FE7832"/>
    <w:rsid w:val="00FF030E"/>
    <w:rsid w:val="00FF09EB"/>
    <w:rsid w:val="00FF195A"/>
    <w:rsid w:val="00FF33D6"/>
    <w:rsid w:val="00FF349A"/>
    <w:rsid w:val="00FF50F4"/>
    <w:rsid w:val="00FF6130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57A6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241D7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0F2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D0F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1D0F28"/>
    <w:pPr>
      <w:spacing w:after="120"/>
    </w:pPr>
  </w:style>
  <w:style w:type="character" w:customStyle="1" w:styleId="a6">
    <w:name w:val="Основной текст Знак"/>
    <w:basedOn w:val="a0"/>
    <w:link w:val="a5"/>
    <w:rsid w:val="001D0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1D0F28"/>
    <w:pPr>
      <w:ind w:firstLine="708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1D0F28"/>
    <w:pPr>
      <w:spacing w:after="120" w:line="480" w:lineRule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1D0F28"/>
    <w:pPr>
      <w:ind w:firstLine="108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1D0F28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Обычный + по ширине"/>
    <w:basedOn w:val="a"/>
    <w:rsid w:val="001D0F28"/>
    <w:pPr>
      <w:jc w:val="both"/>
    </w:pPr>
    <w:rPr>
      <w:sz w:val="28"/>
      <w:szCs w:val="28"/>
    </w:rPr>
  </w:style>
  <w:style w:type="paragraph" w:customStyle="1" w:styleId="af0">
    <w:name w:val="af0"/>
    <w:basedOn w:val="a"/>
    <w:rsid w:val="001D0F28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2B2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qFormat/>
    <w:rsid w:val="00BE7982"/>
    <w:pPr>
      <w:spacing w:before="100" w:beforeAutospacing="1" w:after="100" w:afterAutospacing="1"/>
    </w:pPr>
  </w:style>
  <w:style w:type="paragraph" w:customStyle="1" w:styleId="p4">
    <w:name w:val="p4"/>
    <w:basedOn w:val="a"/>
    <w:rsid w:val="007E1D8B"/>
    <w:pPr>
      <w:spacing w:before="100" w:beforeAutospacing="1" w:after="100" w:afterAutospacing="1"/>
    </w:pPr>
  </w:style>
  <w:style w:type="character" w:customStyle="1" w:styleId="s4">
    <w:name w:val="s4"/>
    <w:basedOn w:val="a0"/>
    <w:rsid w:val="007E1D8B"/>
  </w:style>
  <w:style w:type="paragraph" w:styleId="ac">
    <w:name w:val="Balloon Text"/>
    <w:basedOn w:val="a"/>
    <w:link w:val="ad"/>
    <w:uiPriority w:val="99"/>
    <w:semiHidden/>
    <w:unhideWhenUsed/>
    <w:rsid w:val="005C0FB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0F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Без интервала Знак"/>
    <w:link w:val="af"/>
    <w:uiPriority w:val="99"/>
    <w:locked/>
    <w:rsid w:val="0041405B"/>
    <w:rPr>
      <w:szCs w:val="20"/>
    </w:rPr>
  </w:style>
  <w:style w:type="paragraph" w:styleId="af">
    <w:name w:val="No Spacing"/>
    <w:link w:val="ae"/>
    <w:uiPriority w:val="1"/>
    <w:qFormat/>
    <w:rsid w:val="0041405B"/>
    <w:pPr>
      <w:spacing w:after="0" w:line="240" w:lineRule="auto"/>
    </w:pPr>
    <w:rPr>
      <w:szCs w:val="20"/>
    </w:rPr>
  </w:style>
  <w:style w:type="paragraph" w:customStyle="1" w:styleId="msonormalmailrucssattributepostfix">
    <w:name w:val="msonormal_mailru_css_attribute_postfix"/>
    <w:basedOn w:val="a"/>
    <w:rsid w:val="0060747E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1A6138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C51A90"/>
    <w:pPr>
      <w:suppressAutoHyphens/>
      <w:ind w:left="720"/>
      <w:contextualSpacing/>
    </w:pPr>
  </w:style>
  <w:style w:type="paragraph" w:customStyle="1" w:styleId="Textbody">
    <w:name w:val="Text body"/>
    <w:basedOn w:val="a"/>
    <w:rsid w:val="00C51A90"/>
    <w:pPr>
      <w:suppressAutoHyphens/>
      <w:autoSpaceDN w:val="0"/>
      <w:jc w:val="center"/>
    </w:pPr>
    <w:rPr>
      <w:b/>
      <w:kern w:val="3"/>
      <w:szCs w:val="20"/>
      <w:lang w:eastAsia="zh-CN"/>
    </w:rPr>
  </w:style>
  <w:style w:type="paragraph" w:customStyle="1" w:styleId="Default">
    <w:name w:val="Default"/>
    <w:rsid w:val="00A10E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F57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241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F449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449D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3E003B"/>
  </w:style>
  <w:style w:type="paragraph" w:customStyle="1" w:styleId="Standard">
    <w:name w:val="Standard"/>
    <w:uiPriority w:val="99"/>
    <w:rsid w:val="008D35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table" w:customStyle="1" w:styleId="11">
    <w:name w:val="Сетка таблицы1"/>
    <w:basedOn w:val="a1"/>
    <w:next w:val="aa"/>
    <w:uiPriority w:val="59"/>
    <w:rsid w:val="003E2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[основной абзац]"/>
    <w:basedOn w:val="a"/>
    <w:uiPriority w:val="99"/>
    <w:rsid w:val="002A4162"/>
    <w:pPr>
      <w:autoSpaceDE w:val="0"/>
      <w:autoSpaceDN w:val="0"/>
      <w:adjustRightInd w:val="0"/>
      <w:spacing w:line="288" w:lineRule="auto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af4">
    <w:name w:val="Strong"/>
    <w:basedOn w:val="a0"/>
    <w:uiPriority w:val="22"/>
    <w:qFormat/>
    <w:rsid w:val="007612C6"/>
    <w:rPr>
      <w:b/>
      <w:bCs/>
    </w:rPr>
  </w:style>
  <w:style w:type="character" w:customStyle="1" w:styleId="blue-text">
    <w:name w:val="blue-text"/>
    <w:basedOn w:val="a0"/>
    <w:rsid w:val="007612C6"/>
  </w:style>
  <w:style w:type="paragraph" w:customStyle="1" w:styleId="Style5">
    <w:name w:val="Style5"/>
    <w:basedOn w:val="a"/>
    <w:rsid w:val="00A239BD"/>
    <w:pPr>
      <w:widowControl w:val="0"/>
      <w:autoSpaceDE w:val="0"/>
      <w:autoSpaceDN w:val="0"/>
      <w:adjustRightInd w:val="0"/>
      <w:spacing w:line="323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57A6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241D7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0F2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D0F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1D0F28"/>
    <w:pPr>
      <w:spacing w:after="120"/>
    </w:pPr>
  </w:style>
  <w:style w:type="character" w:customStyle="1" w:styleId="a6">
    <w:name w:val="Основной текст Знак"/>
    <w:basedOn w:val="a0"/>
    <w:link w:val="a5"/>
    <w:rsid w:val="001D0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1D0F28"/>
    <w:pPr>
      <w:ind w:firstLine="708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1D0F28"/>
    <w:pPr>
      <w:spacing w:after="120" w:line="480" w:lineRule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1D0F28"/>
    <w:pPr>
      <w:ind w:firstLine="108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1D0F28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Обычный + по ширине"/>
    <w:basedOn w:val="a"/>
    <w:rsid w:val="001D0F28"/>
    <w:pPr>
      <w:jc w:val="both"/>
    </w:pPr>
    <w:rPr>
      <w:sz w:val="28"/>
      <w:szCs w:val="28"/>
    </w:rPr>
  </w:style>
  <w:style w:type="paragraph" w:customStyle="1" w:styleId="af0">
    <w:name w:val="af0"/>
    <w:basedOn w:val="a"/>
    <w:rsid w:val="001D0F28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2B2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qFormat/>
    <w:rsid w:val="00BE7982"/>
    <w:pPr>
      <w:spacing w:before="100" w:beforeAutospacing="1" w:after="100" w:afterAutospacing="1"/>
    </w:pPr>
  </w:style>
  <w:style w:type="paragraph" w:customStyle="1" w:styleId="p4">
    <w:name w:val="p4"/>
    <w:basedOn w:val="a"/>
    <w:rsid w:val="007E1D8B"/>
    <w:pPr>
      <w:spacing w:before="100" w:beforeAutospacing="1" w:after="100" w:afterAutospacing="1"/>
    </w:pPr>
  </w:style>
  <w:style w:type="character" w:customStyle="1" w:styleId="s4">
    <w:name w:val="s4"/>
    <w:basedOn w:val="a0"/>
    <w:rsid w:val="007E1D8B"/>
  </w:style>
  <w:style w:type="paragraph" w:styleId="ac">
    <w:name w:val="Balloon Text"/>
    <w:basedOn w:val="a"/>
    <w:link w:val="ad"/>
    <w:uiPriority w:val="99"/>
    <w:semiHidden/>
    <w:unhideWhenUsed/>
    <w:rsid w:val="005C0FB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0F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Без интервала Знак"/>
    <w:link w:val="af"/>
    <w:uiPriority w:val="99"/>
    <w:locked/>
    <w:rsid w:val="0041405B"/>
    <w:rPr>
      <w:szCs w:val="20"/>
    </w:rPr>
  </w:style>
  <w:style w:type="paragraph" w:styleId="af">
    <w:name w:val="No Spacing"/>
    <w:link w:val="ae"/>
    <w:uiPriority w:val="1"/>
    <w:qFormat/>
    <w:rsid w:val="0041405B"/>
    <w:pPr>
      <w:spacing w:after="0" w:line="240" w:lineRule="auto"/>
    </w:pPr>
    <w:rPr>
      <w:szCs w:val="20"/>
    </w:rPr>
  </w:style>
  <w:style w:type="paragraph" w:customStyle="1" w:styleId="msonormalmailrucssattributepostfix">
    <w:name w:val="msonormal_mailru_css_attribute_postfix"/>
    <w:basedOn w:val="a"/>
    <w:rsid w:val="0060747E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1A6138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C51A90"/>
    <w:pPr>
      <w:suppressAutoHyphens/>
      <w:ind w:left="720"/>
      <w:contextualSpacing/>
    </w:pPr>
  </w:style>
  <w:style w:type="paragraph" w:customStyle="1" w:styleId="Textbody">
    <w:name w:val="Text body"/>
    <w:basedOn w:val="a"/>
    <w:rsid w:val="00C51A90"/>
    <w:pPr>
      <w:suppressAutoHyphens/>
      <w:autoSpaceDN w:val="0"/>
      <w:jc w:val="center"/>
    </w:pPr>
    <w:rPr>
      <w:b/>
      <w:kern w:val="3"/>
      <w:szCs w:val="20"/>
      <w:lang w:eastAsia="zh-CN"/>
    </w:rPr>
  </w:style>
  <w:style w:type="paragraph" w:customStyle="1" w:styleId="Default">
    <w:name w:val="Default"/>
    <w:rsid w:val="00A10E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F57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241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F449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449D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3E003B"/>
  </w:style>
  <w:style w:type="paragraph" w:customStyle="1" w:styleId="Standard">
    <w:name w:val="Standard"/>
    <w:uiPriority w:val="99"/>
    <w:rsid w:val="008D35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table" w:customStyle="1" w:styleId="11">
    <w:name w:val="Сетка таблицы1"/>
    <w:basedOn w:val="a1"/>
    <w:next w:val="aa"/>
    <w:uiPriority w:val="59"/>
    <w:rsid w:val="003E2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[основной абзац]"/>
    <w:basedOn w:val="a"/>
    <w:uiPriority w:val="99"/>
    <w:rsid w:val="002A4162"/>
    <w:pPr>
      <w:autoSpaceDE w:val="0"/>
      <w:autoSpaceDN w:val="0"/>
      <w:adjustRightInd w:val="0"/>
      <w:spacing w:line="288" w:lineRule="auto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af4">
    <w:name w:val="Strong"/>
    <w:basedOn w:val="a0"/>
    <w:uiPriority w:val="22"/>
    <w:qFormat/>
    <w:rsid w:val="007612C6"/>
    <w:rPr>
      <w:b/>
      <w:bCs/>
    </w:rPr>
  </w:style>
  <w:style w:type="character" w:customStyle="1" w:styleId="blue-text">
    <w:name w:val="blue-text"/>
    <w:basedOn w:val="a0"/>
    <w:rsid w:val="00761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4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8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2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1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CDFC3-7F01-489E-9000-DEED69B17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9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Брисилина</dc:creator>
  <cp:lastModifiedBy>Брисилина</cp:lastModifiedBy>
  <cp:revision>76</cp:revision>
  <cp:lastPrinted>2025-11-07T12:04:00Z</cp:lastPrinted>
  <dcterms:created xsi:type="dcterms:W3CDTF">2024-11-13T06:29:00Z</dcterms:created>
  <dcterms:modified xsi:type="dcterms:W3CDTF">2025-11-10T07:27:00Z</dcterms:modified>
</cp:coreProperties>
</file>